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42457" w14:textId="25E7222E" w:rsidR="00CA52EB" w:rsidRPr="00CA52EB" w:rsidRDefault="00695C16" w:rsidP="00CA52EB">
      <w:pPr>
        <w:tabs>
          <w:tab w:val="left" w:pos="720"/>
          <w:tab w:val="left" w:pos="2397"/>
          <w:tab w:val="left" w:pos="3592"/>
          <w:tab w:val="left" w:pos="4724"/>
          <w:tab w:val="left" w:pos="5652"/>
          <w:tab w:val="left" w:pos="6453"/>
          <w:tab w:val="left" w:pos="7254"/>
          <w:tab w:val="left" w:pos="8055"/>
        </w:tabs>
        <w:spacing w:line="360" w:lineRule="auto"/>
        <w:jc w:val="right"/>
        <w:rPr>
          <w:rFonts w:ascii="Arial Narrow" w:hAnsi="Arial Narrow"/>
          <w:b/>
          <w:sz w:val="20"/>
          <w:szCs w:val="20"/>
        </w:rPr>
      </w:pPr>
      <w:r>
        <w:rPr>
          <w:rFonts w:ascii="Arial Narrow" w:hAnsi="Arial Narrow"/>
          <w:b/>
          <w:sz w:val="20"/>
          <w:szCs w:val="20"/>
        </w:rPr>
        <w:t>Name</w:t>
      </w:r>
      <w:r w:rsidR="00CA52EB">
        <w:rPr>
          <w:rFonts w:ascii="Arial Narrow" w:hAnsi="Arial Narrow"/>
          <w:b/>
          <w:sz w:val="20"/>
          <w:szCs w:val="20"/>
        </w:rPr>
        <w:t xml:space="preserve">: </w:t>
      </w:r>
      <w:r w:rsidR="00C30403">
        <w:rPr>
          <w:rFonts w:ascii="Arial Narrow" w:hAnsi="Arial Narrow"/>
          <w:b/>
          <w:sz w:val="20"/>
          <w:szCs w:val="20"/>
        </w:rPr>
        <w:t xml:space="preserve"> </w:t>
      </w:r>
      <w:r w:rsidR="00CA52EB">
        <w:rPr>
          <w:rFonts w:ascii="Arial Narrow" w:hAnsi="Arial Narrow"/>
          <w:b/>
          <w:sz w:val="20"/>
          <w:szCs w:val="20"/>
        </w:rPr>
        <w:t>__</w:t>
      </w:r>
      <w:r w:rsidR="00C30403">
        <w:rPr>
          <w:rFonts w:ascii="Arial Narrow" w:hAnsi="Arial Narrow"/>
          <w:b/>
          <w:sz w:val="20"/>
          <w:szCs w:val="20"/>
        </w:rPr>
        <w:t xml:space="preserve">Alex </w:t>
      </w:r>
      <w:proofErr w:type="spellStart"/>
      <w:r w:rsidR="00C30403">
        <w:rPr>
          <w:rFonts w:ascii="Arial Narrow" w:hAnsi="Arial Narrow"/>
          <w:b/>
          <w:sz w:val="20"/>
          <w:szCs w:val="20"/>
        </w:rPr>
        <w:t>Schlestrate</w:t>
      </w:r>
      <w:proofErr w:type="spellEnd"/>
      <w:r w:rsidR="00CA52EB">
        <w:rPr>
          <w:rFonts w:ascii="Arial Narrow" w:hAnsi="Arial Narrow"/>
          <w:b/>
          <w:sz w:val="20"/>
          <w:szCs w:val="20"/>
        </w:rPr>
        <w:t>________________________ Date</w:t>
      </w:r>
      <w:proofErr w:type="gramStart"/>
      <w:r w:rsidR="00CA52EB">
        <w:rPr>
          <w:rFonts w:ascii="Arial Narrow" w:hAnsi="Arial Narrow"/>
          <w:b/>
          <w:sz w:val="20"/>
          <w:szCs w:val="20"/>
        </w:rPr>
        <w:t>:_</w:t>
      </w:r>
      <w:proofErr w:type="gramEnd"/>
      <w:r w:rsidR="00CA52EB">
        <w:rPr>
          <w:rFonts w:ascii="Arial Narrow" w:hAnsi="Arial Narrow"/>
          <w:b/>
          <w:sz w:val="20"/>
          <w:szCs w:val="20"/>
        </w:rPr>
        <w:t>____________</w:t>
      </w:r>
      <w:r w:rsidR="00C30403">
        <w:rPr>
          <w:rFonts w:ascii="Arial Narrow" w:hAnsi="Arial Narrow"/>
          <w:b/>
          <w:sz w:val="20"/>
          <w:szCs w:val="20"/>
        </w:rPr>
        <w:t>12/3/2013</w:t>
      </w:r>
      <w:r w:rsidR="00CA52EB">
        <w:rPr>
          <w:rFonts w:ascii="Arial Narrow" w:hAnsi="Arial Narrow"/>
          <w:b/>
          <w:sz w:val="20"/>
          <w:szCs w:val="20"/>
        </w:rPr>
        <w:t xml:space="preserve">___ </w:t>
      </w:r>
      <w:proofErr w:type="spellStart"/>
      <w:r w:rsidR="00BF3691">
        <w:rPr>
          <w:rFonts w:ascii="Arial Narrow" w:hAnsi="Arial Narrow"/>
          <w:b/>
          <w:sz w:val="20"/>
          <w:szCs w:val="20"/>
        </w:rPr>
        <w:t>Instructor:__________</w:t>
      </w:r>
      <w:r w:rsidR="00C30403">
        <w:rPr>
          <w:rFonts w:ascii="Arial Narrow" w:hAnsi="Arial Narrow"/>
          <w:b/>
          <w:sz w:val="20"/>
          <w:szCs w:val="20"/>
        </w:rPr>
        <w:t>Katherine</w:t>
      </w:r>
      <w:proofErr w:type="spellEnd"/>
      <w:r w:rsidR="00C30403">
        <w:rPr>
          <w:rFonts w:ascii="Arial Narrow" w:hAnsi="Arial Narrow"/>
          <w:b/>
          <w:sz w:val="20"/>
          <w:szCs w:val="20"/>
        </w:rPr>
        <w:t xml:space="preserve"> </w:t>
      </w:r>
      <w:proofErr w:type="spellStart"/>
      <w:r w:rsidR="00C30403">
        <w:rPr>
          <w:rFonts w:ascii="Arial Narrow" w:hAnsi="Arial Narrow"/>
          <w:b/>
          <w:sz w:val="20"/>
          <w:szCs w:val="20"/>
        </w:rPr>
        <w:t>Bevins</w:t>
      </w:r>
      <w:proofErr w:type="spellEnd"/>
      <w:r w:rsidR="00BF3691">
        <w:rPr>
          <w:rFonts w:ascii="Arial Narrow" w:hAnsi="Arial Narrow"/>
          <w:b/>
          <w:sz w:val="20"/>
          <w:szCs w:val="20"/>
        </w:rPr>
        <w:t>____________</w:t>
      </w:r>
      <w:r w:rsidR="00CA52EB">
        <w:rPr>
          <w:rFonts w:ascii="Arial Narrow" w:hAnsi="Arial Narrow"/>
          <w:b/>
          <w:sz w:val="20"/>
          <w:szCs w:val="20"/>
        </w:rPr>
        <w:t>Section:_________</w:t>
      </w:r>
    </w:p>
    <w:p w14:paraId="4792F44C" w14:textId="77777777" w:rsidR="00B2053B" w:rsidRDefault="00284B7F" w:rsidP="00EC68E6">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b/>
          <w:sz w:val="20"/>
          <w:szCs w:val="20"/>
          <w:u w:val="single"/>
        </w:rPr>
      </w:pPr>
      <w:r>
        <w:rPr>
          <w:rFonts w:ascii="Arial Narrow" w:hAnsi="Arial Narrow"/>
          <w:b/>
          <w:sz w:val="20"/>
          <w:szCs w:val="20"/>
          <w:u w:val="single"/>
        </w:rPr>
        <w:t xml:space="preserve">French 112 </w:t>
      </w:r>
    </w:p>
    <w:p w14:paraId="67698BAF" w14:textId="77777777" w:rsidR="00C30403" w:rsidRDefault="00C30403" w:rsidP="00B2053B">
      <w:pPr>
        <w:jc w:val="center"/>
        <w:outlineLvl w:val="0"/>
        <w:rPr>
          <w:rFonts w:ascii="Arial Narrow" w:eastAsia="Times New Roman" w:hAnsi="Arial Narrow" w:cs="Times New Roman"/>
          <w:b/>
          <w:bCs/>
          <w:kern w:val="36"/>
          <w:sz w:val="28"/>
          <w:szCs w:val="28"/>
        </w:rPr>
      </w:pPr>
    </w:p>
    <w:p w14:paraId="1D51FC7C" w14:textId="4A424A63" w:rsidR="00C30403" w:rsidRDefault="00C30403" w:rsidP="00C30403">
      <w:pPr>
        <w:jc w:val="center"/>
        <w:outlineLvl w:val="0"/>
        <w:rPr>
          <w:rFonts w:ascii="Arial Narrow" w:eastAsia="Times New Roman" w:hAnsi="Arial Narrow" w:cs="Times New Roman"/>
          <w:b/>
          <w:bCs/>
          <w:kern w:val="36"/>
          <w:sz w:val="28"/>
          <w:szCs w:val="28"/>
        </w:rPr>
      </w:pPr>
      <w:r>
        <w:rPr>
          <w:rFonts w:ascii="Arial Narrow" w:eastAsia="Times New Roman" w:hAnsi="Arial Narrow" w:cs="Times New Roman"/>
          <w:b/>
          <w:bCs/>
          <w:kern w:val="36"/>
          <w:sz w:val="28"/>
          <w:szCs w:val="28"/>
        </w:rPr>
        <w:br w:type="page"/>
      </w:r>
      <w:r>
        <w:rPr>
          <w:rFonts w:ascii="Arial Narrow" w:eastAsia="Times New Roman" w:hAnsi="Arial Narrow" w:cs="Times New Roman"/>
          <w:b/>
          <w:bCs/>
          <w:kern w:val="36"/>
          <w:sz w:val="28"/>
          <w:szCs w:val="28"/>
        </w:rPr>
        <w:lastRenderedPageBreak/>
        <w:t xml:space="preserve"> </w:t>
      </w:r>
    </w:p>
    <w:p w14:paraId="2D000EAD" w14:textId="77777777" w:rsidR="00C30403" w:rsidRDefault="00C30403" w:rsidP="00B2053B">
      <w:pPr>
        <w:jc w:val="center"/>
        <w:outlineLvl w:val="0"/>
        <w:rPr>
          <w:rFonts w:ascii="Arial Narrow" w:eastAsia="Times New Roman" w:hAnsi="Arial Narrow" w:cs="Times New Roman"/>
          <w:b/>
          <w:bCs/>
          <w:kern w:val="36"/>
          <w:sz w:val="28"/>
          <w:szCs w:val="28"/>
        </w:rPr>
      </w:pPr>
    </w:p>
    <w:p w14:paraId="0B021D9D" w14:textId="77777777" w:rsidR="00C30403" w:rsidRDefault="00C30403">
      <w:pPr>
        <w:rPr>
          <w:rFonts w:ascii="Arial Narrow" w:eastAsia="Times New Roman" w:hAnsi="Arial Narrow" w:cs="Times New Roman"/>
          <w:b/>
          <w:bCs/>
          <w:kern w:val="36"/>
          <w:sz w:val="28"/>
          <w:szCs w:val="28"/>
        </w:rPr>
      </w:pPr>
      <w:r>
        <w:rPr>
          <w:rFonts w:ascii="Arial Narrow" w:eastAsia="Times New Roman" w:hAnsi="Arial Narrow" w:cs="Times New Roman"/>
          <w:b/>
          <w:bCs/>
          <w:kern w:val="36"/>
          <w:sz w:val="28"/>
          <w:szCs w:val="28"/>
        </w:rPr>
        <w:br w:type="page"/>
      </w:r>
    </w:p>
    <w:p w14:paraId="6BB2E784" w14:textId="763FDCAF" w:rsidR="00B2053B" w:rsidRPr="00B2053B" w:rsidRDefault="00C7677D" w:rsidP="00B2053B">
      <w:pPr>
        <w:jc w:val="center"/>
        <w:outlineLvl w:val="0"/>
        <w:rPr>
          <w:rFonts w:ascii="Arial Narrow" w:eastAsia="Times New Roman" w:hAnsi="Arial Narrow" w:cs="Times New Roman"/>
          <w:b/>
          <w:bCs/>
          <w:kern w:val="36"/>
          <w:sz w:val="28"/>
          <w:szCs w:val="28"/>
        </w:rPr>
      </w:pPr>
      <w:bookmarkStart w:id="0" w:name="_GoBack"/>
      <w:bookmarkEnd w:id="0"/>
      <w:r>
        <w:rPr>
          <w:rFonts w:ascii="Arial Narrow" w:eastAsia="Times New Roman" w:hAnsi="Arial Narrow" w:cs="Times New Roman"/>
          <w:b/>
          <w:bCs/>
          <w:kern w:val="36"/>
          <w:sz w:val="28"/>
          <w:szCs w:val="28"/>
        </w:rPr>
        <w:lastRenderedPageBreak/>
        <w:t>Can Do Survey: Elementary 2 (2nd</w:t>
      </w:r>
      <w:r w:rsidR="00B2053B" w:rsidRPr="00B2053B">
        <w:rPr>
          <w:rFonts w:ascii="Arial Narrow" w:eastAsia="Times New Roman" w:hAnsi="Arial Narrow" w:cs="Times New Roman"/>
          <w:b/>
          <w:bCs/>
          <w:kern w:val="36"/>
          <w:sz w:val="28"/>
          <w:szCs w:val="28"/>
        </w:rPr>
        <w:t xml:space="preserve"> Semester of Language Study)</w:t>
      </w:r>
    </w:p>
    <w:p w14:paraId="49689FF9" w14:textId="77777777" w:rsidR="00B2053B" w:rsidRPr="00B2053B" w:rsidRDefault="00B2053B" w:rsidP="00B2053B">
      <w:pPr>
        <w:rPr>
          <w:rFonts w:ascii="Arial Narrow" w:eastAsia="Times New Roman" w:hAnsi="Arial Narrow" w:cs="Times New Roman"/>
          <w:sz w:val="20"/>
          <w:szCs w:val="20"/>
        </w:rPr>
      </w:pPr>
    </w:p>
    <w:p w14:paraId="4DCDF863" w14:textId="77777777" w:rsidR="00214982" w:rsidRPr="00B2053B" w:rsidRDefault="00214982" w:rsidP="00214982">
      <w:pPr>
        <w:rPr>
          <w:rFonts w:ascii="Arial Narrow" w:eastAsia="Times New Roman" w:hAnsi="Arial Narrow" w:cs="Times New Roman"/>
          <w:sz w:val="20"/>
          <w:szCs w:val="20"/>
        </w:rPr>
      </w:pPr>
      <w:r w:rsidRPr="00B2053B">
        <w:rPr>
          <w:rFonts w:ascii="Arial Narrow" w:eastAsia="Times New Roman" w:hAnsi="Arial Narrow" w:cs="Times New Roman"/>
          <w:sz w:val="20"/>
          <w:szCs w:val="20"/>
        </w:rPr>
        <w:t>Please fi</w:t>
      </w:r>
      <w:r>
        <w:rPr>
          <w:rFonts w:ascii="Arial Narrow" w:eastAsia="Times New Roman" w:hAnsi="Arial Narrow" w:cs="Times New Roman"/>
          <w:sz w:val="20"/>
          <w:szCs w:val="20"/>
        </w:rPr>
        <w:t>ll out the following survey</w:t>
      </w:r>
      <w:r w:rsidRPr="00B2053B">
        <w:rPr>
          <w:rFonts w:ascii="Arial Narrow" w:eastAsia="Times New Roman" w:hAnsi="Arial Narrow" w:cs="Times New Roman"/>
          <w:sz w:val="20"/>
          <w:szCs w:val="20"/>
        </w:rPr>
        <w:t xml:space="preserve">. This survey is given at the end of every semester. It is important to answer the questions thoughtfully so that your responses will reflect the progression in your learning across the semester. The answers that you give on this survey will in no way effect your grade since you will get credit on completion alone. Please </w:t>
      </w:r>
      <w:r>
        <w:rPr>
          <w:rFonts w:ascii="Arial Narrow" w:eastAsia="Times New Roman" w:hAnsi="Arial Narrow" w:cs="Times New Roman"/>
          <w:sz w:val="20"/>
          <w:szCs w:val="20"/>
        </w:rPr>
        <w:t>place an X in the box</w:t>
      </w:r>
      <w:r w:rsidRPr="00B2053B">
        <w:rPr>
          <w:rFonts w:ascii="Arial Narrow" w:eastAsia="Times New Roman" w:hAnsi="Arial Narrow" w:cs="Times New Roman"/>
          <w:sz w:val="20"/>
          <w:szCs w:val="20"/>
        </w:rPr>
        <w:t xml:space="preserve"> for your answers</w:t>
      </w:r>
      <w:r>
        <w:rPr>
          <w:rFonts w:ascii="Arial Narrow" w:eastAsia="Times New Roman" w:hAnsi="Arial Narrow" w:cs="Times New Roman"/>
          <w:sz w:val="20"/>
          <w:szCs w:val="20"/>
        </w:rPr>
        <w:t xml:space="preserve"> using the following scale: </w:t>
      </w:r>
      <w:r w:rsidRPr="00B2053B">
        <w:rPr>
          <w:rFonts w:ascii="Arial Narrow" w:eastAsia="Times New Roman" w:hAnsi="Arial Narrow" w:cs="Times New Roman"/>
          <w:sz w:val="20"/>
          <w:szCs w:val="20"/>
        </w:rPr>
        <w:t>you comple</w:t>
      </w:r>
      <w:r>
        <w:rPr>
          <w:rFonts w:ascii="Arial Narrow" w:eastAsia="Times New Roman" w:hAnsi="Arial Narrow" w:cs="Times New Roman"/>
          <w:sz w:val="20"/>
          <w:szCs w:val="20"/>
        </w:rPr>
        <w:t xml:space="preserve">tely agree with the statement, you mostly agree, you partially agree, </w:t>
      </w:r>
      <w:r w:rsidRPr="00B2053B">
        <w:rPr>
          <w:rFonts w:ascii="Arial Narrow" w:eastAsia="Times New Roman" w:hAnsi="Arial Narrow" w:cs="Times New Roman"/>
          <w:sz w:val="20"/>
          <w:szCs w:val="20"/>
        </w:rPr>
        <w:t>you disagree and cannot</w:t>
      </w:r>
      <w:r>
        <w:rPr>
          <w:rFonts w:ascii="Arial Narrow" w:eastAsia="Times New Roman" w:hAnsi="Arial Narrow" w:cs="Times New Roman"/>
          <w:sz w:val="20"/>
          <w:szCs w:val="20"/>
        </w:rPr>
        <w:t xml:space="preserve"> do what the statements says, or t</w:t>
      </w:r>
      <w:r w:rsidRPr="00B2053B">
        <w:rPr>
          <w:rFonts w:ascii="Arial Narrow" w:eastAsia="Times New Roman" w:hAnsi="Arial Narrow" w:cs="Times New Roman"/>
          <w:sz w:val="20"/>
          <w:szCs w:val="20"/>
        </w:rPr>
        <w:t>his statement is not applicable to your course.</w:t>
      </w:r>
    </w:p>
    <w:p w14:paraId="71BEBB23" w14:textId="77777777" w:rsidR="00B2053B" w:rsidRDefault="00B2053B" w:rsidP="00F73C8F">
      <w:pPr>
        <w:tabs>
          <w:tab w:val="left" w:pos="720"/>
          <w:tab w:val="left" w:pos="2397"/>
          <w:tab w:val="left" w:pos="3592"/>
          <w:tab w:val="left" w:pos="4724"/>
          <w:tab w:val="left" w:pos="5652"/>
          <w:tab w:val="left" w:pos="6453"/>
          <w:tab w:val="left" w:pos="7254"/>
          <w:tab w:val="left" w:pos="8055"/>
        </w:tabs>
        <w:rPr>
          <w:rFonts w:ascii="Arial Narrow" w:hAnsi="Arial Narrow"/>
          <w:b/>
          <w:sz w:val="20"/>
          <w:szCs w:val="20"/>
          <w:u w:val="single"/>
        </w:rPr>
      </w:pPr>
    </w:p>
    <w:p w14:paraId="3D1E315D" w14:textId="77777777" w:rsidR="00457DC2" w:rsidRDefault="00457DC2" w:rsidP="00EC68E6">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tbl>
      <w:tblPr>
        <w:tblStyle w:val="LightGrid-Accent11"/>
        <w:tblW w:w="0" w:type="auto"/>
        <w:tblLook w:val="04A0" w:firstRow="1" w:lastRow="0" w:firstColumn="1" w:lastColumn="0" w:noHBand="0" w:noVBand="1"/>
      </w:tblPr>
      <w:tblGrid>
        <w:gridCol w:w="4157"/>
        <w:gridCol w:w="1260"/>
        <w:gridCol w:w="1080"/>
        <w:gridCol w:w="990"/>
        <w:gridCol w:w="900"/>
        <w:gridCol w:w="1189"/>
      </w:tblGrid>
      <w:tr w:rsidR="00457DC2" w:rsidRPr="003E7B47" w14:paraId="72D085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4A589C2B" w14:textId="77777777" w:rsidR="00457DC2" w:rsidRPr="009E35EA" w:rsidRDefault="00457DC2">
            <w:pPr>
              <w:rPr>
                <w:rFonts w:ascii="Arial Narrow" w:hAnsi="Arial Narrow"/>
                <w:u w:val="single"/>
              </w:rPr>
            </w:pPr>
          </w:p>
          <w:p w14:paraId="446C003A" w14:textId="77777777" w:rsidR="00457DC2" w:rsidRPr="009E35EA" w:rsidRDefault="00457DC2">
            <w:pPr>
              <w:rPr>
                <w:rFonts w:ascii="Arial Narrow" w:hAnsi="Arial Narrow"/>
              </w:rPr>
            </w:pPr>
            <w:r w:rsidRPr="009E35EA">
              <w:rPr>
                <w:rFonts w:ascii="Arial Narrow" w:hAnsi="Arial Narrow"/>
                <w:u w:val="single"/>
              </w:rPr>
              <w:t>Interpretive Mode-</w:t>
            </w:r>
            <w:r w:rsidRPr="009E35EA">
              <w:rPr>
                <w:rFonts w:ascii="Arial Narrow" w:hAnsi="Arial Narrow"/>
              </w:rPr>
              <w:t xml:space="preserve"> Listening</w:t>
            </w:r>
          </w:p>
        </w:tc>
        <w:tc>
          <w:tcPr>
            <w:tcW w:w="1260" w:type="dxa"/>
          </w:tcPr>
          <w:p w14:paraId="7E518C68" w14:textId="77777777" w:rsidR="00457DC2" w:rsidRPr="003E7B47" w:rsidRDefault="003E7B47"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Not Applicable</w:t>
            </w:r>
          </w:p>
        </w:tc>
        <w:tc>
          <w:tcPr>
            <w:tcW w:w="1080" w:type="dxa"/>
          </w:tcPr>
          <w:p w14:paraId="19845BBC" w14:textId="77777777" w:rsidR="00457DC2" w:rsidRPr="003E7B47" w:rsidRDefault="003E7B47"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Disagree</w:t>
            </w:r>
          </w:p>
        </w:tc>
        <w:tc>
          <w:tcPr>
            <w:tcW w:w="990" w:type="dxa"/>
          </w:tcPr>
          <w:p w14:paraId="05BFE8C8" w14:textId="77777777" w:rsidR="00457DC2" w:rsidRPr="003E7B47" w:rsidRDefault="003E7B47"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Partially Agree</w:t>
            </w:r>
          </w:p>
        </w:tc>
        <w:tc>
          <w:tcPr>
            <w:tcW w:w="900" w:type="dxa"/>
          </w:tcPr>
          <w:p w14:paraId="2E51FDF3" w14:textId="77777777" w:rsidR="00457DC2" w:rsidRPr="003E7B47" w:rsidRDefault="003E7B47"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Mostly Agree</w:t>
            </w:r>
          </w:p>
        </w:tc>
        <w:tc>
          <w:tcPr>
            <w:tcW w:w="1189" w:type="dxa"/>
          </w:tcPr>
          <w:p w14:paraId="1A881D16" w14:textId="77777777" w:rsidR="00457DC2" w:rsidRPr="003E7B47" w:rsidRDefault="003E7B47"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Completely Agree</w:t>
            </w:r>
          </w:p>
        </w:tc>
      </w:tr>
      <w:tr w:rsidR="00457DC2" w14:paraId="3FEC9E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44949AD4" w14:textId="77777777" w:rsidR="00457DC2" w:rsidRPr="009E35EA" w:rsidRDefault="00457DC2" w:rsidP="008C426E">
            <w:pPr>
              <w:rPr>
                <w:rFonts w:ascii="Arial Narrow" w:hAnsi="Arial Narrow"/>
              </w:rPr>
            </w:pPr>
            <w:r w:rsidRPr="009E35EA">
              <w:rPr>
                <w:rFonts w:ascii="Arial Narrow" w:hAnsi="Arial Narrow"/>
                <w:sz w:val="20"/>
                <w:szCs w:val="20"/>
              </w:rPr>
              <w:t xml:space="preserve">I can identify </w:t>
            </w:r>
            <w:r w:rsidR="008C426E" w:rsidRPr="009E35EA">
              <w:rPr>
                <w:rFonts w:ascii="Arial Narrow" w:hAnsi="Arial Narrow"/>
                <w:sz w:val="20"/>
                <w:szCs w:val="20"/>
              </w:rPr>
              <w:t xml:space="preserve">short, simple conversations and/or narratives within highly predictable and familiar topics as well as </w:t>
            </w:r>
            <w:r w:rsidR="009E35EA" w:rsidRPr="009E35EA">
              <w:rPr>
                <w:rFonts w:ascii="Arial Narrow" w:hAnsi="Arial Narrow"/>
                <w:sz w:val="20"/>
                <w:szCs w:val="20"/>
              </w:rPr>
              <w:t xml:space="preserve">in live or recorded </w:t>
            </w:r>
            <w:proofErr w:type="spellStart"/>
            <w:r w:rsidR="009E35EA" w:rsidRPr="009E35EA">
              <w:rPr>
                <w:rFonts w:ascii="Arial Narrow" w:hAnsi="Arial Narrow"/>
                <w:sz w:val="20"/>
                <w:szCs w:val="20"/>
              </w:rPr>
              <w:t>matierals</w:t>
            </w:r>
            <w:proofErr w:type="spellEnd"/>
            <w:r w:rsidR="009E35EA" w:rsidRPr="009E35EA">
              <w:rPr>
                <w:rFonts w:ascii="Arial Narrow" w:hAnsi="Arial Narrow"/>
                <w:sz w:val="20"/>
                <w:szCs w:val="20"/>
              </w:rPr>
              <w:t xml:space="preserve">, replaying or repeating as needed. </w:t>
            </w:r>
          </w:p>
        </w:tc>
        <w:tc>
          <w:tcPr>
            <w:tcW w:w="1260" w:type="dxa"/>
          </w:tcPr>
          <w:p w14:paraId="140481DF"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BF70D19"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1FBE3DB1" w14:textId="19B60061" w:rsidR="00457DC2"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60517F53"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189" w:type="dxa"/>
          </w:tcPr>
          <w:p w14:paraId="318E6CB1"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096E08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7387FEBD" w14:textId="77777777" w:rsidR="00457DC2" w:rsidRPr="009E35EA" w:rsidRDefault="009E35EA">
            <w:pPr>
              <w:rPr>
                <w:rFonts w:ascii="Arial Narrow" w:hAnsi="Arial Narrow"/>
                <w:sz w:val="20"/>
              </w:rPr>
            </w:pPr>
            <w:r w:rsidRPr="009E35EA">
              <w:rPr>
                <w:rFonts w:ascii="Arial Narrow" w:hAnsi="Arial Narrow"/>
                <w:sz w:val="20"/>
              </w:rPr>
              <w:t>I can recognize decontextualized speech such as would be found in a phone, Skype, or other informal conversation.</w:t>
            </w:r>
          </w:p>
        </w:tc>
        <w:tc>
          <w:tcPr>
            <w:tcW w:w="1260" w:type="dxa"/>
          </w:tcPr>
          <w:p w14:paraId="43448BC0"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37B21E97"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474C5887" w14:textId="6B6F617F"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900" w:type="dxa"/>
          </w:tcPr>
          <w:p w14:paraId="56ED0C6E"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189" w:type="dxa"/>
          </w:tcPr>
          <w:p w14:paraId="5F02CC8C"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119304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5D5B2ACC" w14:textId="77777777" w:rsidR="00457DC2" w:rsidRPr="009E35EA" w:rsidRDefault="009E35EA" w:rsidP="009E35EA">
            <w:pPr>
              <w:rPr>
                <w:rFonts w:ascii="Arial Narrow" w:hAnsi="Arial Narrow"/>
              </w:rPr>
            </w:pPr>
            <w:r>
              <w:rPr>
                <w:rFonts w:ascii="Arial Narrow" w:hAnsi="Arial Narrow"/>
              </w:rPr>
              <w:t xml:space="preserve">I </w:t>
            </w:r>
            <w:r w:rsidRPr="009E35EA">
              <w:rPr>
                <w:rFonts w:ascii="Arial Narrow" w:hAnsi="Arial Narrow"/>
                <w:sz w:val="20"/>
              </w:rPr>
              <w:t xml:space="preserve">can identify the essential </w:t>
            </w:r>
            <w:r>
              <w:rPr>
                <w:rFonts w:ascii="Arial Narrow" w:hAnsi="Arial Narrow"/>
                <w:sz w:val="20"/>
              </w:rPr>
              <w:t xml:space="preserve">information of an extended conversation around me on short familiar topics provided that the language is spoken slowly and clearly – in other words, I can get the GIST of what is being said. </w:t>
            </w:r>
          </w:p>
        </w:tc>
        <w:tc>
          <w:tcPr>
            <w:tcW w:w="1260" w:type="dxa"/>
          </w:tcPr>
          <w:p w14:paraId="0D85B4FF"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5D7D48CB"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2A5E6964" w14:textId="191199D1" w:rsidR="00457DC2"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02FDEC69"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189" w:type="dxa"/>
          </w:tcPr>
          <w:p w14:paraId="62632BC5"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311A967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50141A7F" w14:textId="77777777" w:rsidR="00457DC2" w:rsidRPr="009E35EA" w:rsidRDefault="009E35EA">
            <w:pPr>
              <w:rPr>
                <w:rFonts w:ascii="Arial Narrow" w:hAnsi="Arial Narrow"/>
              </w:rPr>
            </w:pPr>
            <w:r>
              <w:rPr>
                <w:rFonts w:ascii="Arial Narrow" w:hAnsi="Arial Narrow"/>
                <w:sz w:val="20"/>
                <w:szCs w:val="20"/>
              </w:rPr>
              <w:t>I can consistently recognize cognates, prefixes, suffixes, and thematic vocabulary to help me understand spoken live or recorded language found in music, on the TV, on DVD’s and on the Internet.</w:t>
            </w:r>
          </w:p>
        </w:tc>
        <w:tc>
          <w:tcPr>
            <w:tcW w:w="1260" w:type="dxa"/>
          </w:tcPr>
          <w:p w14:paraId="2E496669" w14:textId="77777777" w:rsidR="00457DC2" w:rsidRDefault="00457DC2" w:rsidP="009E35EA">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50EA8FAD" w14:textId="77777777" w:rsidR="00457DC2" w:rsidRDefault="00457DC2" w:rsidP="009E35EA">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5196CF44" w14:textId="1945F0EB"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900" w:type="dxa"/>
          </w:tcPr>
          <w:p w14:paraId="219A415E"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189" w:type="dxa"/>
          </w:tcPr>
          <w:p w14:paraId="35CA6893"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1347F6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640A01A7" w14:textId="77777777" w:rsidR="00457DC2" w:rsidRPr="009E35EA" w:rsidRDefault="009E35EA" w:rsidP="009E35EA">
            <w:pPr>
              <w:rPr>
                <w:rFonts w:ascii="Arial Narrow" w:hAnsi="Arial Narrow"/>
                <w:sz w:val="20"/>
              </w:rPr>
            </w:pPr>
            <w:r w:rsidRPr="009E35EA">
              <w:rPr>
                <w:rFonts w:ascii="Arial Narrow" w:hAnsi="Arial Narrow"/>
                <w:sz w:val="20"/>
              </w:rPr>
              <w:t>I can connect words and expressions from one discipline to another.</w:t>
            </w:r>
          </w:p>
        </w:tc>
        <w:tc>
          <w:tcPr>
            <w:tcW w:w="1260" w:type="dxa"/>
          </w:tcPr>
          <w:p w14:paraId="6EEE61FF" w14:textId="77777777" w:rsidR="00457DC2" w:rsidRDefault="00457DC2" w:rsidP="009E35EA">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4A3256EB" w14:textId="77777777" w:rsidR="00457DC2" w:rsidRDefault="00457DC2" w:rsidP="009E35EA">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83D42C7" w14:textId="4254F7FD" w:rsidR="00457DC2" w:rsidRDefault="00C30403" w:rsidP="009E35EA">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313771C2" w14:textId="77777777" w:rsidR="00457DC2" w:rsidRDefault="00457DC2" w:rsidP="009E35EA">
            <w:pPr>
              <w:jc w:val="center"/>
              <w:cnfStyle w:val="000000100000" w:firstRow="0" w:lastRow="0" w:firstColumn="0" w:lastColumn="0" w:oddVBand="0" w:evenVBand="0" w:oddHBand="1" w:evenHBand="0" w:firstRowFirstColumn="0" w:firstRowLastColumn="0" w:lastRowFirstColumn="0" w:lastRowLastColumn="0"/>
            </w:pPr>
          </w:p>
        </w:tc>
        <w:tc>
          <w:tcPr>
            <w:tcW w:w="1189" w:type="dxa"/>
          </w:tcPr>
          <w:p w14:paraId="3713F26C" w14:textId="77777777" w:rsidR="00457DC2" w:rsidRDefault="00457DC2" w:rsidP="009E35EA">
            <w:pPr>
              <w:jc w:val="center"/>
              <w:cnfStyle w:val="000000100000" w:firstRow="0" w:lastRow="0" w:firstColumn="0" w:lastColumn="0" w:oddVBand="0" w:evenVBand="0" w:oddHBand="1" w:evenHBand="0" w:firstRowFirstColumn="0" w:firstRowLastColumn="0" w:lastRowFirstColumn="0" w:lastRowLastColumn="0"/>
            </w:pPr>
          </w:p>
        </w:tc>
      </w:tr>
      <w:tr w:rsidR="00457DC2" w14:paraId="26BD52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4AB50C88" w14:textId="77777777" w:rsidR="00457DC2" w:rsidRPr="009E35EA" w:rsidRDefault="009E35EA" w:rsidP="009E35EA">
            <w:pPr>
              <w:rPr>
                <w:rFonts w:ascii="Arial Narrow" w:hAnsi="Arial Narrow"/>
              </w:rPr>
            </w:pPr>
            <w:r>
              <w:rPr>
                <w:rFonts w:ascii="Arial Narrow" w:hAnsi="Arial Narrow"/>
                <w:sz w:val="20"/>
                <w:szCs w:val="20"/>
              </w:rPr>
              <w:t>I have made progress in developing my listening skills this semester.</w:t>
            </w:r>
          </w:p>
        </w:tc>
        <w:tc>
          <w:tcPr>
            <w:tcW w:w="1260" w:type="dxa"/>
          </w:tcPr>
          <w:p w14:paraId="1EAE8F88"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29C50AE1"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073F359B" w14:textId="74165D3F"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900" w:type="dxa"/>
          </w:tcPr>
          <w:p w14:paraId="1EF822F3"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189" w:type="dxa"/>
          </w:tcPr>
          <w:p w14:paraId="30617B20"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457DC2" w:rsidRPr="003E7B47" w14:paraId="6CCAA7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4824AD7D" w14:textId="77777777" w:rsidR="00457DC2" w:rsidRPr="009E35EA" w:rsidRDefault="00457DC2">
            <w:pPr>
              <w:rPr>
                <w:rFonts w:ascii="Arial Narrow" w:hAnsi="Arial Narrow"/>
              </w:rPr>
            </w:pPr>
          </w:p>
          <w:p w14:paraId="4220737F" w14:textId="77777777" w:rsidR="00457DC2" w:rsidRPr="009E35EA" w:rsidRDefault="00457DC2">
            <w:pPr>
              <w:rPr>
                <w:rFonts w:ascii="Arial Narrow" w:hAnsi="Arial Narrow"/>
              </w:rPr>
            </w:pPr>
            <w:r w:rsidRPr="009E35EA">
              <w:rPr>
                <w:rFonts w:ascii="Arial Narrow" w:hAnsi="Arial Narrow"/>
              </w:rPr>
              <w:t>Reading</w:t>
            </w:r>
          </w:p>
        </w:tc>
        <w:tc>
          <w:tcPr>
            <w:tcW w:w="1260" w:type="dxa"/>
          </w:tcPr>
          <w:p w14:paraId="71FB95DE" w14:textId="77777777" w:rsidR="00457DC2" w:rsidRPr="003E7B47" w:rsidRDefault="003E7B47" w:rsidP="00457D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E7B47">
              <w:rPr>
                <w:rFonts w:ascii="Arial Narrow" w:hAnsi="Arial Narrow"/>
                <w:b/>
              </w:rPr>
              <w:t>Not Applicable</w:t>
            </w:r>
          </w:p>
        </w:tc>
        <w:tc>
          <w:tcPr>
            <w:tcW w:w="1080" w:type="dxa"/>
          </w:tcPr>
          <w:p w14:paraId="5BB15178" w14:textId="77777777" w:rsidR="00457DC2" w:rsidRPr="003E7B47" w:rsidRDefault="003E7B47" w:rsidP="00457D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E7B47">
              <w:rPr>
                <w:rFonts w:ascii="Arial Narrow" w:hAnsi="Arial Narrow"/>
                <w:b/>
              </w:rPr>
              <w:t>Disagree</w:t>
            </w:r>
          </w:p>
        </w:tc>
        <w:tc>
          <w:tcPr>
            <w:tcW w:w="990" w:type="dxa"/>
          </w:tcPr>
          <w:p w14:paraId="3C8F511F" w14:textId="77777777" w:rsidR="00457DC2" w:rsidRPr="003E7B47" w:rsidRDefault="003E7B47" w:rsidP="00457D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E7B47">
              <w:rPr>
                <w:rFonts w:ascii="Arial Narrow" w:hAnsi="Arial Narrow"/>
                <w:b/>
              </w:rPr>
              <w:t>Partially Agree</w:t>
            </w:r>
          </w:p>
        </w:tc>
        <w:tc>
          <w:tcPr>
            <w:tcW w:w="900" w:type="dxa"/>
          </w:tcPr>
          <w:p w14:paraId="6127D4A6" w14:textId="77777777" w:rsidR="00457DC2" w:rsidRPr="003E7B47" w:rsidRDefault="003E7B47" w:rsidP="00457D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E7B47">
              <w:rPr>
                <w:rFonts w:ascii="Arial Narrow" w:hAnsi="Arial Narrow"/>
                <w:b/>
              </w:rPr>
              <w:t>Mostly Agree</w:t>
            </w:r>
          </w:p>
        </w:tc>
        <w:tc>
          <w:tcPr>
            <w:tcW w:w="1189" w:type="dxa"/>
          </w:tcPr>
          <w:p w14:paraId="5015BB98" w14:textId="77777777" w:rsidR="00457DC2" w:rsidRPr="003E7B47" w:rsidRDefault="003E7B47" w:rsidP="00457DC2">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E7B47">
              <w:rPr>
                <w:rFonts w:ascii="Arial Narrow" w:hAnsi="Arial Narrow"/>
                <w:b/>
              </w:rPr>
              <w:t>Completely Agree</w:t>
            </w:r>
          </w:p>
        </w:tc>
      </w:tr>
      <w:tr w:rsidR="003E7B47" w14:paraId="46134F7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358918A5" w14:textId="77777777" w:rsidR="00457DC2" w:rsidRPr="009E35EA" w:rsidRDefault="003E7B47" w:rsidP="009E35EA">
            <w:pPr>
              <w:rPr>
                <w:rFonts w:ascii="Arial Narrow" w:hAnsi="Arial Narrow"/>
              </w:rPr>
            </w:pPr>
            <w:r w:rsidRPr="009E35EA">
              <w:rPr>
                <w:rFonts w:ascii="Arial Narrow" w:hAnsi="Arial Narrow"/>
                <w:sz w:val="20"/>
                <w:szCs w:val="20"/>
              </w:rPr>
              <w:t xml:space="preserve">I </w:t>
            </w:r>
            <w:r w:rsidR="009E35EA">
              <w:rPr>
                <w:rFonts w:ascii="Arial Narrow" w:hAnsi="Arial Narrow"/>
                <w:sz w:val="20"/>
                <w:szCs w:val="20"/>
              </w:rPr>
              <w:t xml:space="preserve">can understand a personal letter, email, or text message in which the writer tells or asks me about aspects of everyday life on familiar topics. </w:t>
            </w:r>
          </w:p>
        </w:tc>
        <w:tc>
          <w:tcPr>
            <w:tcW w:w="1260" w:type="dxa"/>
          </w:tcPr>
          <w:p w14:paraId="67833380"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2F5BB33B"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6BF7B054" w14:textId="4592C103"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900" w:type="dxa"/>
          </w:tcPr>
          <w:p w14:paraId="183474D0"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189" w:type="dxa"/>
          </w:tcPr>
          <w:p w14:paraId="2F72116D"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3E7B47" w14:paraId="017856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6DDCBCBB" w14:textId="77777777" w:rsidR="00457DC2" w:rsidRPr="009E35EA" w:rsidRDefault="003E7B47" w:rsidP="009E35EA">
            <w:pPr>
              <w:rPr>
                <w:rFonts w:ascii="Arial Narrow" w:hAnsi="Arial Narrow"/>
              </w:rPr>
            </w:pPr>
            <w:r w:rsidRPr="009E35EA">
              <w:rPr>
                <w:rFonts w:ascii="Arial Narrow" w:hAnsi="Arial Narrow"/>
                <w:sz w:val="20"/>
                <w:szCs w:val="20"/>
              </w:rPr>
              <w:t xml:space="preserve">I </w:t>
            </w:r>
            <w:r w:rsidR="009E35EA">
              <w:rPr>
                <w:rFonts w:ascii="Arial Narrow" w:hAnsi="Arial Narrow"/>
                <w:sz w:val="20"/>
                <w:szCs w:val="20"/>
              </w:rPr>
              <w:t>can decipher and execute short, simple written directions and routine instructions, for example, I typically no longer need to have my homework assignments and test questions translated.</w:t>
            </w:r>
          </w:p>
        </w:tc>
        <w:tc>
          <w:tcPr>
            <w:tcW w:w="1260" w:type="dxa"/>
          </w:tcPr>
          <w:p w14:paraId="484141BA"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A8356B6"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6BA24B4C" w14:textId="2D8A6317" w:rsidR="00457DC2"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4C2F91E1"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189" w:type="dxa"/>
          </w:tcPr>
          <w:p w14:paraId="57FC3489"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3A283D7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00A585BB" w14:textId="77777777" w:rsidR="00457DC2" w:rsidRPr="009E35EA" w:rsidRDefault="009E35EA" w:rsidP="009E35EA">
            <w:pPr>
              <w:rPr>
                <w:rFonts w:ascii="Arial Narrow" w:hAnsi="Arial Narrow"/>
              </w:rPr>
            </w:pPr>
            <w:r>
              <w:rPr>
                <w:rFonts w:ascii="Arial Narrow" w:hAnsi="Arial Narrow"/>
                <w:sz w:val="20"/>
                <w:szCs w:val="20"/>
              </w:rPr>
              <w:t>I can understand short narratives about everyday things dealing with topics that are familiar to me if the text is written in simple language.</w:t>
            </w:r>
          </w:p>
        </w:tc>
        <w:tc>
          <w:tcPr>
            <w:tcW w:w="1260" w:type="dxa"/>
          </w:tcPr>
          <w:p w14:paraId="69081952"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76C04194"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48A0B3BD" w14:textId="7E0A19CA"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900" w:type="dxa"/>
          </w:tcPr>
          <w:p w14:paraId="581C45EE"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189" w:type="dxa"/>
          </w:tcPr>
          <w:p w14:paraId="4FB3A75B"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3E2DF7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34CB4EFB" w14:textId="77777777" w:rsidR="00457DC2" w:rsidRPr="009E35EA" w:rsidRDefault="003E7B47" w:rsidP="009E35EA">
            <w:pPr>
              <w:rPr>
                <w:rFonts w:ascii="Arial Narrow" w:hAnsi="Arial Narrow"/>
              </w:rPr>
            </w:pPr>
            <w:r w:rsidRPr="009E35EA">
              <w:rPr>
                <w:rFonts w:ascii="Arial Narrow" w:hAnsi="Arial Narrow"/>
                <w:sz w:val="20"/>
                <w:szCs w:val="20"/>
              </w:rPr>
              <w:t xml:space="preserve">I </w:t>
            </w:r>
            <w:r w:rsidR="005B5DAA">
              <w:rPr>
                <w:rFonts w:ascii="Arial Narrow" w:hAnsi="Arial Narrow"/>
                <w:sz w:val="20"/>
                <w:szCs w:val="20"/>
              </w:rPr>
              <w:t>can identify basic questions on standardized forms well enough to give the most important information, e.g. make vacation/travel plans.</w:t>
            </w:r>
          </w:p>
        </w:tc>
        <w:tc>
          <w:tcPr>
            <w:tcW w:w="1260" w:type="dxa"/>
          </w:tcPr>
          <w:p w14:paraId="76A1CEF8"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388DED7D"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37DCB5BE"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293511FE" w14:textId="0AB8E8D4" w:rsidR="00457DC2"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189" w:type="dxa"/>
          </w:tcPr>
          <w:p w14:paraId="73FFFA30"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459C47B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046E71DA" w14:textId="77777777" w:rsidR="00457DC2" w:rsidRPr="009E35EA" w:rsidRDefault="003E7B47" w:rsidP="005B5DAA">
            <w:pPr>
              <w:rPr>
                <w:rFonts w:ascii="Arial Narrow" w:hAnsi="Arial Narrow"/>
              </w:rPr>
            </w:pPr>
            <w:r w:rsidRPr="009E35EA">
              <w:rPr>
                <w:rFonts w:ascii="Arial Narrow" w:hAnsi="Arial Narrow"/>
                <w:sz w:val="20"/>
                <w:szCs w:val="20"/>
              </w:rPr>
              <w:t xml:space="preserve">I </w:t>
            </w:r>
            <w:r w:rsidR="005B5DAA">
              <w:rPr>
                <w:rFonts w:ascii="Arial Narrow" w:hAnsi="Arial Narrow"/>
                <w:sz w:val="20"/>
                <w:szCs w:val="20"/>
              </w:rPr>
              <w:t>can explain online classified ads, e.g. job qualifications, car sales, and apartment rentals online using the vocabulary I know.</w:t>
            </w:r>
          </w:p>
        </w:tc>
        <w:tc>
          <w:tcPr>
            <w:tcW w:w="1260" w:type="dxa"/>
          </w:tcPr>
          <w:p w14:paraId="1C1268E7"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094F1BF2"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3AEFC4F8"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1B641E76" w14:textId="72C8B10E" w:rsidR="00457DC2"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189" w:type="dxa"/>
          </w:tcPr>
          <w:p w14:paraId="6AF14977" w14:textId="77777777" w:rsidR="00457DC2" w:rsidRDefault="00457DC2"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7BF1BA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17778668" w14:textId="77777777" w:rsidR="00457DC2" w:rsidRPr="009E35EA" w:rsidRDefault="003E7B47" w:rsidP="005B5DAA">
            <w:pPr>
              <w:rPr>
                <w:rFonts w:ascii="Arial Narrow" w:hAnsi="Arial Narrow"/>
              </w:rPr>
            </w:pPr>
            <w:r w:rsidRPr="009E35EA">
              <w:rPr>
                <w:rFonts w:ascii="Arial Narrow" w:hAnsi="Arial Narrow"/>
                <w:sz w:val="20"/>
                <w:szCs w:val="20"/>
              </w:rPr>
              <w:t xml:space="preserve">I can </w:t>
            </w:r>
            <w:r w:rsidR="005B5DAA">
              <w:rPr>
                <w:rFonts w:ascii="Arial Narrow" w:hAnsi="Arial Narrow"/>
                <w:sz w:val="20"/>
                <w:szCs w:val="20"/>
              </w:rPr>
              <w:t xml:space="preserve">read real or online menus of a restaurant and select a complete meal that I would like to eat. </w:t>
            </w:r>
          </w:p>
        </w:tc>
        <w:tc>
          <w:tcPr>
            <w:tcW w:w="1260" w:type="dxa"/>
          </w:tcPr>
          <w:p w14:paraId="5F6BF83B" w14:textId="77777777" w:rsidR="00457DC2" w:rsidRDefault="00457DC2" w:rsidP="00391D59">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4C1ECEF7" w14:textId="77777777" w:rsidR="00457DC2" w:rsidRDefault="00457DC2" w:rsidP="00391D59">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54F6CA46" w14:textId="77777777" w:rsidR="00457DC2" w:rsidRDefault="00457DC2" w:rsidP="00391D59">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1ABAB287" w14:textId="183D4E17" w:rsidR="00457DC2" w:rsidRDefault="00C30403" w:rsidP="00391D59">
            <w:pPr>
              <w:jc w:val="center"/>
              <w:cnfStyle w:val="000000100000" w:firstRow="0" w:lastRow="0" w:firstColumn="0" w:lastColumn="0" w:oddVBand="0" w:evenVBand="0" w:oddHBand="1" w:evenHBand="0" w:firstRowFirstColumn="0" w:firstRowLastColumn="0" w:lastRowFirstColumn="0" w:lastRowLastColumn="0"/>
            </w:pPr>
            <w:r>
              <w:t>x</w:t>
            </w:r>
          </w:p>
        </w:tc>
        <w:tc>
          <w:tcPr>
            <w:tcW w:w="1189" w:type="dxa"/>
          </w:tcPr>
          <w:p w14:paraId="075FA962" w14:textId="77777777" w:rsidR="00457DC2" w:rsidRDefault="00457DC2" w:rsidP="00391D59">
            <w:pPr>
              <w:jc w:val="center"/>
              <w:cnfStyle w:val="000000100000" w:firstRow="0" w:lastRow="0" w:firstColumn="0" w:lastColumn="0" w:oddVBand="0" w:evenVBand="0" w:oddHBand="1" w:evenHBand="0" w:firstRowFirstColumn="0" w:firstRowLastColumn="0" w:lastRowFirstColumn="0" w:lastRowLastColumn="0"/>
            </w:pPr>
          </w:p>
        </w:tc>
      </w:tr>
      <w:tr w:rsidR="003E7B47" w14:paraId="13FA62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7" w:type="dxa"/>
          </w:tcPr>
          <w:p w14:paraId="039B8FB4" w14:textId="77777777" w:rsidR="00457DC2" w:rsidRPr="009E35EA" w:rsidRDefault="003E7B47" w:rsidP="005B5DAA">
            <w:pPr>
              <w:rPr>
                <w:rFonts w:ascii="Arial Narrow" w:hAnsi="Arial Narrow"/>
              </w:rPr>
            </w:pPr>
            <w:r w:rsidRPr="009E35EA">
              <w:rPr>
                <w:rFonts w:ascii="Arial Narrow" w:hAnsi="Arial Narrow"/>
                <w:sz w:val="20"/>
                <w:szCs w:val="20"/>
              </w:rPr>
              <w:t xml:space="preserve">I </w:t>
            </w:r>
            <w:r w:rsidR="00391D59">
              <w:rPr>
                <w:rFonts w:ascii="Arial Narrow" w:hAnsi="Arial Narrow"/>
                <w:sz w:val="20"/>
                <w:szCs w:val="20"/>
              </w:rPr>
              <w:t xml:space="preserve">have made progress in developing my reading </w:t>
            </w:r>
            <w:r w:rsidR="00391D59">
              <w:rPr>
                <w:rFonts w:ascii="Arial Narrow" w:hAnsi="Arial Narrow"/>
                <w:sz w:val="20"/>
                <w:szCs w:val="20"/>
              </w:rPr>
              <w:lastRenderedPageBreak/>
              <w:t>skills this semester.</w:t>
            </w:r>
          </w:p>
        </w:tc>
        <w:tc>
          <w:tcPr>
            <w:tcW w:w="1260" w:type="dxa"/>
          </w:tcPr>
          <w:p w14:paraId="01E49BF9" w14:textId="77777777" w:rsidR="00457DC2" w:rsidRDefault="00457DC2" w:rsidP="00391D59">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3A40600C" w14:textId="77777777" w:rsidR="00457DC2" w:rsidRDefault="00457DC2" w:rsidP="00391D59">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52B175DE" w14:textId="77777777" w:rsidR="00457DC2" w:rsidRDefault="00457DC2" w:rsidP="00391D59">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7D039764" w14:textId="02E98055" w:rsidR="00457DC2" w:rsidRDefault="00C30403" w:rsidP="00391D59">
            <w:pPr>
              <w:jc w:val="center"/>
              <w:cnfStyle w:val="000000010000" w:firstRow="0" w:lastRow="0" w:firstColumn="0" w:lastColumn="0" w:oddVBand="0" w:evenVBand="0" w:oddHBand="0" w:evenHBand="1" w:firstRowFirstColumn="0" w:firstRowLastColumn="0" w:lastRowFirstColumn="0" w:lastRowLastColumn="0"/>
            </w:pPr>
            <w:r>
              <w:t>x</w:t>
            </w:r>
          </w:p>
        </w:tc>
        <w:tc>
          <w:tcPr>
            <w:tcW w:w="1189" w:type="dxa"/>
          </w:tcPr>
          <w:p w14:paraId="0DD3DE0D" w14:textId="77777777" w:rsidR="00457DC2" w:rsidRDefault="00457DC2" w:rsidP="00391D59">
            <w:pPr>
              <w:jc w:val="center"/>
              <w:cnfStyle w:val="000000010000" w:firstRow="0" w:lastRow="0" w:firstColumn="0" w:lastColumn="0" w:oddVBand="0" w:evenVBand="0" w:oddHBand="0" w:evenHBand="1" w:firstRowFirstColumn="0" w:firstRowLastColumn="0" w:lastRowFirstColumn="0" w:lastRowLastColumn="0"/>
            </w:pPr>
          </w:p>
        </w:tc>
      </w:tr>
    </w:tbl>
    <w:p w14:paraId="07B3EAE3" w14:textId="77777777" w:rsidR="003E7B47" w:rsidRDefault="003E7B47" w:rsidP="00EC68E6">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tbl>
      <w:tblPr>
        <w:tblStyle w:val="LightGrid-Accent11"/>
        <w:tblW w:w="0" w:type="auto"/>
        <w:tblLook w:val="04A0" w:firstRow="1" w:lastRow="0" w:firstColumn="1" w:lastColumn="0" w:noHBand="0" w:noVBand="1"/>
      </w:tblPr>
      <w:tblGrid>
        <w:gridCol w:w="4093"/>
        <w:gridCol w:w="1258"/>
        <w:gridCol w:w="1078"/>
        <w:gridCol w:w="990"/>
        <w:gridCol w:w="899"/>
        <w:gridCol w:w="1258"/>
      </w:tblGrid>
      <w:tr w:rsidR="003E7B47" w14:paraId="24586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C46C6AE" w14:textId="77777777" w:rsidR="003E7B47" w:rsidRPr="00243010" w:rsidRDefault="00243010">
            <w:r>
              <w:rPr>
                <w:u w:val="single"/>
              </w:rPr>
              <w:t>Interpersonal Communication –</w:t>
            </w:r>
            <w:r>
              <w:t xml:space="preserve"> Person-to-Person</w:t>
            </w:r>
          </w:p>
        </w:tc>
        <w:tc>
          <w:tcPr>
            <w:tcW w:w="1258" w:type="dxa"/>
          </w:tcPr>
          <w:p w14:paraId="6240CE3C" w14:textId="77777777" w:rsidR="003E7B47" w:rsidRDefault="006A514E" w:rsidP="00243010">
            <w:pPr>
              <w:jc w:val="center"/>
              <w:cnfStyle w:val="100000000000" w:firstRow="1" w:lastRow="0" w:firstColumn="0" w:lastColumn="0" w:oddVBand="0" w:evenVBand="0" w:oddHBand="0" w:evenHBand="0" w:firstRowFirstColumn="0" w:firstRowLastColumn="0" w:lastRowFirstColumn="0" w:lastRowLastColumn="0"/>
            </w:pPr>
            <w:r>
              <w:t>Not Applicable</w:t>
            </w:r>
          </w:p>
        </w:tc>
        <w:tc>
          <w:tcPr>
            <w:tcW w:w="1078" w:type="dxa"/>
          </w:tcPr>
          <w:p w14:paraId="6B34C982" w14:textId="77777777" w:rsidR="003E7B47" w:rsidRDefault="006A514E" w:rsidP="00243010">
            <w:pPr>
              <w:jc w:val="center"/>
              <w:cnfStyle w:val="100000000000" w:firstRow="1" w:lastRow="0" w:firstColumn="0" w:lastColumn="0" w:oddVBand="0" w:evenVBand="0" w:oddHBand="0" w:evenHBand="0" w:firstRowFirstColumn="0" w:firstRowLastColumn="0" w:lastRowFirstColumn="0" w:lastRowLastColumn="0"/>
            </w:pPr>
            <w:r>
              <w:t>Disagree</w:t>
            </w:r>
          </w:p>
        </w:tc>
        <w:tc>
          <w:tcPr>
            <w:tcW w:w="990" w:type="dxa"/>
          </w:tcPr>
          <w:p w14:paraId="632367C7" w14:textId="77777777" w:rsidR="003E7B47" w:rsidRDefault="006A514E" w:rsidP="00243010">
            <w:pPr>
              <w:jc w:val="center"/>
              <w:cnfStyle w:val="100000000000" w:firstRow="1" w:lastRow="0" w:firstColumn="0" w:lastColumn="0" w:oddVBand="0" w:evenVBand="0" w:oddHBand="0" w:evenHBand="0" w:firstRowFirstColumn="0" w:firstRowLastColumn="0" w:lastRowFirstColumn="0" w:lastRowLastColumn="0"/>
            </w:pPr>
            <w:r>
              <w:t>Partially Agree</w:t>
            </w:r>
          </w:p>
        </w:tc>
        <w:tc>
          <w:tcPr>
            <w:tcW w:w="899" w:type="dxa"/>
          </w:tcPr>
          <w:p w14:paraId="60511854" w14:textId="77777777" w:rsidR="003E7B47" w:rsidRDefault="006A514E" w:rsidP="00243010">
            <w:pPr>
              <w:jc w:val="center"/>
              <w:cnfStyle w:val="100000000000" w:firstRow="1" w:lastRow="0" w:firstColumn="0" w:lastColumn="0" w:oddVBand="0" w:evenVBand="0" w:oddHBand="0" w:evenHBand="0" w:firstRowFirstColumn="0" w:firstRowLastColumn="0" w:lastRowFirstColumn="0" w:lastRowLastColumn="0"/>
            </w:pPr>
            <w:r>
              <w:t>Mostly Agree</w:t>
            </w:r>
          </w:p>
        </w:tc>
        <w:tc>
          <w:tcPr>
            <w:tcW w:w="1258" w:type="dxa"/>
          </w:tcPr>
          <w:p w14:paraId="221F42F5" w14:textId="77777777" w:rsidR="003E7B47" w:rsidRDefault="006A514E" w:rsidP="00243010">
            <w:pPr>
              <w:jc w:val="center"/>
              <w:cnfStyle w:val="100000000000" w:firstRow="1" w:lastRow="0" w:firstColumn="0" w:lastColumn="0" w:oddVBand="0" w:evenVBand="0" w:oddHBand="0" w:evenHBand="0" w:firstRowFirstColumn="0" w:firstRowLastColumn="0" w:lastRowFirstColumn="0" w:lastRowLastColumn="0"/>
            </w:pPr>
            <w:r>
              <w:t>Completely Agree</w:t>
            </w:r>
          </w:p>
        </w:tc>
      </w:tr>
      <w:tr w:rsidR="003E7B47" w14:paraId="7B5929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FA04282" w14:textId="77777777" w:rsidR="003E7B47" w:rsidRDefault="00391D59" w:rsidP="00391D59">
            <w:r>
              <w:rPr>
                <w:rFonts w:ascii="Arial Narrow" w:hAnsi="Arial Narrow"/>
                <w:sz w:val="20"/>
                <w:szCs w:val="20"/>
              </w:rPr>
              <w:t xml:space="preserve">Even though I may stumble, I can interact using simple language in real-life situations such as ordering in a restaurant, making travel, hotel, or plane reservations, making purchases in a </w:t>
            </w:r>
            <w:proofErr w:type="spellStart"/>
            <w:r>
              <w:rPr>
                <w:rFonts w:ascii="Arial Narrow" w:hAnsi="Arial Narrow"/>
                <w:sz w:val="20"/>
                <w:szCs w:val="20"/>
              </w:rPr>
              <w:t>stroe</w:t>
            </w:r>
            <w:proofErr w:type="spellEnd"/>
            <w:r>
              <w:rPr>
                <w:rFonts w:ascii="Arial Narrow" w:hAnsi="Arial Narrow"/>
                <w:sz w:val="20"/>
                <w:szCs w:val="20"/>
              </w:rPr>
              <w:t xml:space="preserve"> or post office, visiting with friends.</w:t>
            </w:r>
          </w:p>
        </w:tc>
        <w:tc>
          <w:tcPr>
            <w:tcW w:w="1258" w:type="dxa"/>
          </w:tcPr>
          <w:p w14:paraId="7224555B"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76EB860E"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4482CCFC" w14:textId="1FECF1EE" w:rsidR="003E7B47"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899" w:type="dxa"/>
          </w:tcPr>
          <w:p w14:paraId="68FEA9CC"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1258" w:type="dxa"/>
          </w:tcPr>
          <w:p w14:paraId="0CC4F78A"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r>
      <w:tr w:rsidR="003E7B47" w14:paraId="08C2E90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694085C" w14:textId="77777777" w:rsidR="003E7B47" w:rsidRDefault="00391D59" w:rsidP="00391D59">
            <w:r>
              <w:rPr>
                <w:rFonts w:ascii="Arial Narrow" w:hAnsi="Arial Narrow"/>
                <w:sz w:val="20"/>
                <w:szCs w:val="20"/>
              </w:rPr>
              <w:t>I can tell/ask someone how to get around campus or town, to a nearby hotel, library or restaurant.</w:t>
            </w:r>
          </w:p>
        </w:tc>
        <w:tc>
          <w:tcPr>
            <w:tcW w:w="1258" w:type="dxa"/>
          </w:tcPr>
          <w:p w14:paraId="181180C6"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7285ED1D"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16E672CA" w14:textId="600A0D07" w:rsidR="003E7B47"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899" w:type="dxa"/>
          </w:tcPr>
          <w:p w14:paraId="21CE6F99"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1258" w:type="dxa"/>
          </w:tcPr>
          <w:p w14:paraId="079C0D9D"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r>
      <w:tr w:rsidR="003E7B47" w14:paraId="6B0102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8724C5E" w14:textId="77777777" w:rsidR="003E7B47" w:rsidRDefault="00391D59" w:rsidP="00391D59">
            <w:r>
              <w:rPr>
                <w:rFonts w:ascii="Arial Narrow" w:hAnsi="Arial Narrow"/>
                <w:sz w:val="20"/>
                <w:szCs w:val="20"/>
              </w:rPr>
              <w:t>I can arrange to go out with friends, discussing where to go, what to do, and when to meet.</w:t>
            </w:r>
          </w:p>
        </w:tc>
        <w:tc>
          <w:tcPr>
            <w:tcW w:w="1258" w:type="dxa"/>
          </w:tcPr>
          <w:p w14:paraId="13E88D0A"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5B7778C5"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116109FE"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52C90261" w14:textId="365CDE8C" w:rsidR="003E7B47"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046D2A6B"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r>
      <w:tr w:rsidR="003E7B47" w14:paraId="0824F8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0D9C61E" w14:textId="77777777" w:rsidR="003E7B47" w:rsidRDefault="00243010" w:rsidP="00391D59">
            <w:r>
              <w:rPr>
                <w:rFonts w:ascii="Arial Narrow" w:hAnsi="Arial Narrow"/>
                <w:sz w:val="20"/>
                <w:szCs w:val="20"/>
              </w:rPr>
              <w:t xml:space="preserve">I </w:t>
            </w:r>
            <w:r w:rsidR="00391D59">
              <w:rPr>
                <w:rFonts w:ascii="Arial Narrow" w:hAnsi="Arial Narrow"/>
                <w:sz w:val="20"/>
                <w:szCs w:val="20"/>
              </w:rPr>
              <w:t>can start, maintain and end a simple face-to-face conversation on topics of personal interest.</w:t>
            </w:r>
          </w:p>
        </w:tc>
        <w:tc>
          <w:tcPr>
            <w:tcW w:w="1258" w:type="dxa"/>
          </w:tcPr>
          <w:p w14:paraId="5D923128"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4C74B794"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34B37FC2"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65390AE5" w14:textId="2C3F7FF6" w:rsidR="003E7B47"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5863CFBA"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r>
      <w:tr w:rsidR="003E7B47" w14:paraId="66A5C7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0D6E5439" w14:textId="77777777" w:rsidR="003E7B47" w:rsidRDefault="00243010" w:rsidP="00391D59">
            <w:r>
              <w:rPr>
                <w:rFonts w:ascii="Arial Narrow" w:hAnsi="Arial Narrow"/>
                <w:sz w:val="20"/>
                <w:szCs w:val="20"/>
              </w:rPr>
              <w:t xml:space="preserve">I </w:t>
            </w:r>
            <w:r w:rsidR="00474D9C">
              <w:rPr>
                <w:rFonts w:ascii="Arial Narrow" w:hAnsi="Arial Narrow"/>
                <w:sz w:val="20"/>
                <w:szCs w:val="20"/>
              </w:rPr>
              <w:t>can ask people politely for things, give people things, and ask them to do things for me.  When they don’t do these things, I can TELL them to do so.</w:t>
            </w:r>
          </w:p>
        </w:tc>
        <w:tc>
          <w:tcPr>
            <w:tcW w:w="1258" w:type="dxa"/>
          </w:tcPr>
          <w:p w14:paraId="5CA1C40E"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44EB3383"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E240E0C"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183B9397" w14:textId="6E6CF82C" w:rsidR="003E7B47"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4099C84B" w14:textId="77777777" w:rsidR="003E7B47" w:rsidRDefault="003E7B47" w:rsidP="00243010">
            <w:pPr>
              <w:jc w:val="center"/>
              <w:cnfStyle w:val="000000100000" w:firstRow="0" w:lastRow="0" w:firstColumn="0" w:lastColumn="0" w:oddVBand="0" w:evenVBand="0" w:oddHBand="1" w:evenHBand="0" w:firstRowFirstColumn="0" w:firstRowLastColumn="0" w:lastRowFirstColumn="0" w:lastRowLastColumn="0"/>
            </w:pPr>
          </w:p>
        </w:tc>
      </w:tr>
      <w:tr w:rsidR="003E7B47" w14:paraId="1FB986E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00D6F2B3" w14:textId="77777777" w:rsidR="003E7B47" w:rsidRDefault="00243010" w:rsidP="00474D9C">
            <w:r>
              <w:rPr>
                <w:rFonts w:ascii="Arial Narrow" w:hAnsi="Arial Narrow"/>
                <w:sz w:val="20"/>
                <w:szCs w:val="20"/>
              </w:rPr>
              <w:t xml:space="preserve">I </w:t>
            </w:r>
            <w:r w:rsidR="00474D9C">
              <w:rPr>
                <w:rFonts w:ascii="Arial Narrow" w:hAnsi="Arial Narrow"/>
                <w:sz w:val="20"/>
                <w:szCs w:val="20"/>
              </w:rPr>
              <w:t xml:space="preserve">can explain a simple story or describe an event that happened in the past, including my habits and past events. </w:t>
            </w:r>
          </w:p>
        </w:tc>
        <w:tc>
          <w:tcPr>
            <w:tcW w:w="1258" w:type="dxa"/>
          </w:tcPr>
          <w:p w14:paraId="51297F57" w14:textId="77777777" w:rsidR="003E7B47" w:rsidRDefault="003E7B47" w:rsidP="009350A6">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4006FCEE"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672210F9"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20F20A7C" w14:textId="512206F3" w:rsidR="003E7B47"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0088EB5A" w14:textId="77777777" w:rsidR="003E7B47" w:rsidRDefault="003E7B47" w:rsidP="00243010">
            <w:pPr>
              <w:jc w:val="center"/>
              <w:cnfStyle w:val="000000010000" w:firstRow="0" w:lastRow="0" w:firstColumn="0" w:lastColumn="0" w:oddVBand="0" w:evenVBand="0" w:oddHBand="0" w:evenHBand="1" w:firstRowFirstColumn="0" w:firstRowLastColumn="0" w:lastRowFirstColumn="0" w:lastRowLastColumn="0"/>
            </w:pPr>
          </w:p>
        </w:tc>
      </w:tr>
      <w:tr w:rsidR="00243010" w14:paraId="01EC50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2B7A2AE3" w14:textId="77777777" w:rsidR="00243010" w:rsidRDefault="00474D9C" w:rsidP="00474D9C">
            <w:r>
              <w:rPr>
                <w:rFonts w:ascii="Arial Narrow" w:hAnsi="Arial Narrow"/>
                <w:sz w:val="20"/>
                <w:szCs w:val="20"/>
              </w:rPr>
              <w:t xml:space="preserve">I </w:t>
            </w:r>
            <w:r w:rsidR="004B48B7">
              <w:rPr>
                <w:rFonts w:ascii="Arial Narrow" w:hAnsi="Arial Narrow"/>
                <w:sz w:val="20"/>
                <w:szCs w:val="20"/>
              </w:rPr>
              <w:t>can describe my daily routine.</w:t>
            </w:r>
          </w:p>
        </w:tc>
        <w:tc>
          <w:tcPr>
            <w:tcW w:w="1258" w:type="dxa"/>
          </w:tcPr>
          <w:p w14:paraId="08CBFDF4"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14DA2D4F"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1108D940"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1B832828" w14:textId="3F147D55" w:rsidR="00243010"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11A855B2"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r>
      <w:tr w:rsidR="00243010" w14:paraId="7C22789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1DD690B" w14:textId="77777777" w:rsidR="00243010" w:rsidRDefault="00243010" w:rsidP="004B48B7">
            <w:r>
              <w:rPr>
                <w:rFonts w:ascii="Arial Narrow" w:hAnsi="Arial Narrow"/>
                <w:sz w:val="20"/>
                <w:szCs w:val="20"/>
              </w:rPr>
              <w:t xml:space="preserve">I </w:t>
            </w:r>
            <w:r w:rsidR="004B48B7">
              <w:rPr>
                <w:rFonts w:ascii="Arial Narrow" w:hAnsi="Arial Narrow"/>
                <w:sz w:val="20"/>
                <w:szCs w:val="20"/>
              </w:rPr>
              <w:t>can describe the body and discuss health issues.</w:t>
            </w:r>
          </w:p>
        </w:tc>
        <w:tc>
          <w:tcPr>
            <w:tcW w:w="1258" w:type="dxa"/>
          </w:tcPr>
          <w:p w14:paraId="0613B091"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3C696A24"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3319BB26"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7D2D72FF" w14:textId="7271CBD1" w:rsidR="00243010"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53A1AACE"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r>
      <w:tr w:rsidR="00243010" w14:paraId="13353C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1789424" w14:textId="77777777" w:rsidR="00243010" w:rsidRDefault="004B48B7" w:rsidP="004B48B7">
            <w:r>
              <w:rPr>
                <w:rFonts w:ascii="Arial Narrow" w:hAnsi="Arial Narrow"/>
                <w:sz w:val="20"/>
                <w:szCs w:val="20"/>
              </w:rPr>
              <w:t xml:space="preserve">I </w:t>
            </w:r>
            <w:r w:rsidR="009350A6">
              <w:rPr>
                <w:rFonts w:ascii="Arial Narrow" w:hAnsi="Arial Narrow"/>
                <w:sz w:val="20"/>
                <w:szCs w:val="20"/>
              </w:rPr>
              <w:t>can talk about my professional life and envisioned career.</w:t>
            </w:r>
          </w:p>
        </w:tc>
        <w:tc>
          <w:tcPr>
            <w:tcW w:w="1258" w:type="dxa"/>
          </w:tcPr>
          <w:p w14:paraId="19D802EB"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0EF4C30C"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5EEB5662"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055DE232" w14:textId="424BCD05" w:rsidR="00243010"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7DBB3D8D"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r>
      <w:tr w:rsidR="00243010" w14:paraId="4FDE239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7C614157" w14:textId="77777777" w:rsidR="00243010" w:rsidRDefault="00243010" w:rsidP="009350A6">
            <w:r>
              <w:rPr>
                <w:rFonts w:ascii="Arial Narrow" w:hAnsi="Arial Narrow"/>
                <w:sz w:val="20"/>
                <w:szCs w:val="20"/>
              </w:rPr>
              <w:t xml:space="preserve">I </w:t>
            </w:r>
            <w:r w:rsidR="009350A6">
              <w:rPr>
                <w:rFonts w:ascii="Arial Narrow" w:hAnsi="Arial Narrow"/>
                <w:sz w:val="20"/>
                <w:szCs w:val="20"/>
              </w:rPr>
              <w:t>have made progress in developing my person-to-person speaking skills this semester.</w:t>
            </w:r>
          </w:p>
        </w:tc>
        <w:tc>
          <w:tcPr>
            <w:tcW w:w="1258" w:type="dxa"/>
          </w:tcPr>
          <w:p w14:paraId="3A14AF6D"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469AB626"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384AA992"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235810BF" w14:textId="2E92879F" w:rsidR="00243010"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0487268A"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r>
      <w:tr w:rsidR="00243010" w:rsidRPr="00A30F3D" w14:paraId="46586F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8095A0A" w14:textId="77777777" w:rsidR="00243010" w:rsidRPr="00A30F3D" w:rsidRDefault="00243010">
            <w:pPr>
              <w:rPr>
                <w:rFonts w:ascii="Arial Narrow" w:hAnsi="Arial Narrow"/>
              </w:rPr>
            </w:pPr>
            <w:r w:rsidRPr="00A30F3D">
              <w:rPr>
                <w:rFonts w:ascii="Arial Narrow" w:hAnsi="Arial Narrow"/>
                <w:u w:val="single"/>
              </w:rPr>
              <w:t>Presentational -</w:t>
            </w:r>
            <w:r w:rsidRPr="00A30F3D">
              <w:rPr>
                <w:rFonts w:ascii="Arial Narrow" w:hAnsi="Arial Narrow"/>
              </w:rPr>
              <w:t>Speaking</w:t>
            </w:r>
          </w:p>
        </w:tc>
        <w:tc>
          <w:tcPr>
            <w:tcW w:w="1258" w:type="dxa"/>
          </w:tcPr>
          <w:p w14:paraId="39CFEBDA" w14:textId="77777777" w:rsidR="00243010"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Not Applicable</w:t>
            </w:r>
          </w:p>
        </w:tc>
        <w:tc>
          <w:tcPr>
            <w:tcW w:w="1078" w:type="dxa"/>
          </w:tcPr>
          <w:p w14:paraId="7897E934" w14:textId="77777777" w:rsidR="00243010"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Disagree</w:t>
            </w:r>
          </w:p>
        </w:tc>
        <w:tc>
          <w:tcPr>
            <w:tcW w:w="990" w:type="dxa"/>
          </w:tcPr>
          <w:p w14:paraId="76DA5604" w14:textId="77777777" w:rsidR="00243010"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Partially Agree</w:t>
            </w:r>
          </w:p>
        </w:tc>
        <w:tc>
          <w:tcPr>
            <w:tcW w:w="899" w:type="dxa"/>
          </w:tcPr>
          <w:p w14:paraId="3122C779" w14:textId="77777777" w:rsidR="00243010"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Mostly Agree</w:t>
            </w:r>
          </w:p>
        </w:tc>
        <w:tc>
          <w:tcPr>
            <w:tcW w:w="1258" w:type="dxa"/>
          </w:tcPr>
          <w:p w14:paraId="1E4B35B7" w14:textId="77777777" w:rsidR="00243010"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Completely Agree</w:t>
            </w:r>
          </w:p>
        </w:tc>
      </w:tr>
      <w:tr w:rsidR="00243010" w14:paraId="1D4DC0D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9B16FF9" w14:textId="77777777" w:rsidR="00243010" w:rsidRDefault="00243010" w:rsidP="00955403">
            <w:r>
              <w:rPr>
                <w:rFonts w:ascii="Arial Narrow" w:hAnsi="Arial Narrow"/>
                <w:sz w:val="20"/>
                <w:szCs w:val="20"/>
              </w:rPr>
              <w:t xml:space="preserve">I </w:t>
            </w:r>
            <w:r w:rsidR="00955403">
              <w:rPr>
                <w:rFonts w:ascii="Arial Narrow" w:hAnsi="Arial Narrow"/>
                <w:sz w:val="20"/>
                <w:szCs w:val="20"/>
              </w:rPr>
              <w:t>can politely present my needs, wants, and preferences.</w:t>
            </w:r>
          </w:p>
        </w:tc>
        <w:tc>
          <w:tcPr>
            <w:tcW w:w="1258" w:type="dxa"/>
          </w:tcPr>
          <w:p w14:paraId="37218F5B"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1D855F1E" w14:textId="77777777" w:rsidR="00243010" w:rsidRDefault="00243010" w:rsidP="006A514E">
            <w:pPr>
              <w:cnfStyle w:val="000000010000" w:firstRow="0" w:lastRow="0" w:firstColumn="0" w:lastColumn="0" w:oddVBand="0" w:evenVBand="0" w:oddHBand="0" w:evenHBand="1" w:firstRowFirstColumn="0" w:firstRowLastColumn="0" w:lastRowFirstColumn="0" w:lastRowLastColumn="0"/>
            </w:pPr>
          </w:p>
        </w:tc>
        <w:tc>
          <w:tcPr>
            <w:tcW w:w="990" w:type="dxa"/>
          </w:tcPr>
          <w:p w14:paraId="209EB933"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04338EF5" w14:textId="016D5AF3" w:rsidR="00243010"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48FFEDAC"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r>
      <w:tr w:rsidR="00243010" w14:paraId="04208A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AEAE9E4" w14:textId="77777777" w:rsidR="00243010" w:rsidRDefault="00243010" w:rsidP="00955403">
            <w:r>
              <w:rPr>
                <w:rFonts w:ascii="Arial Narrow" w:hAnsi="Arial Narrow"/>
                <w:sz w:val="20"/>
                <w:szCs w:val="20"/>
              </w:rPr>
              <w:t xml:space="preserve">I </w:t>
            </w:r>
            <w:r w:rsidR="00955403">
              <w:rPr>
                <w:rFonts w:ascii="Arial Narrow" w:hAnsi="Arial Narrow"/>
                <w:sz w:val="20"/>
                <w:szCs w:val="20"/>
              </w:rPr>
              <w:t>can summarize short passages in simple fashion.</w:t>
            </w:r>
          </w:p>
        </w:tc>
        <w:tc>
          <w:tcPr>
            <w:tcW w:w="1258" w:type="dxa"/>
          </w:tcPr>
          <w:p w14:paraId="311BB31C"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0EB30680"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50D215D"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63C59D7D" w14:textId="767F0EAD" w:rsidR="00243010"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2F37A0CC"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r>
      <w:tr w:rsidR="00243010" w14:paraId="1B637E8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F6F1D67" w14:textId="77777777" w:rsidR="00243010" w:rsidRDefault="00243010" w:rsidP="00955403">
            <w:r>
              <w:rPr>
                <w:rFonts w:ascii="Arial Narrow" w:hAnsi="Arial Narrow"/>
                <w:sz w:val="20"/>
                <w:szCs w:val="20"/>
              </w:rPr>
              <w:t>I</w:t>
            </w:r>
            <w:r w:rsidR="00253625">
              <w:rPr>
                <w:rFonts w:ascii="Arial Narrow" w:hAnsi="Arial Narrow"/>
                <w:sz w:val="20"/>
                <w:szCs w:val="20"/>
              </w:rPr>
              <w:t xml:space="preserve"> can use familiar, appropriate idiomatic expressions.</w:t>
            </w:r>
          </w:p>
        </w:tc>
        <w:tc>
          <w:tcPr>
            <w:tcW w:w="1258" w:type="dxa"/>
          </w:tcPr>
          <w:p w14:paraId="14C7F9BF"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56C4DBA4"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592B18D0"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6563D587" w14:textId="6893E1AA" w:rsidR="00243010"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42038072" w14:textId="77777777" w:rsidR="00243010" w:rsidRDefault="00243010" w:rsidP="00243010">
            <w:pPr>
              <w:jc w:val="center"/>
              <w:cnfStyle w:val="000000010000" w:firstRow="0" w:lastRow="0" w:firstColumn="0" w:lastColumn="0" w:oddVBand="0" w:evenVBand="0" w:oddHBand="0" w:evenHBand="1" w:firstRowFirstColumn="0" w:firstRowLastColumn="0" w:lastRowFirstColumn="0" w:lastRowLastColumn="0"/>
            </w:pPr>
          </w:p>
        </w:tc>
      </w:tr>
      <w:tr w:rsidR="00243010" w14:paraId="10B192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2FA47E7" w14:textId="77777777" w:rsidR="00243010" w:rsidRDefault="006A514E" w:rsidP="00253625">
            <w:r>
              <w:rPr>
                <w:rFonts w:ascii="Arial Narrow" w:hAnsi="Arial Narrow"/>
                <w:sz w:val="20"/>
                <w:szCs w:val="20"/>
              </w:rPr>
              <w:t xml:space="preserve">I </w:t>
            </w:r>
            <w:r w:rsidR="00253625">
              <w:rPr>
                <w:rFonts w:ascii="Arial Narrow" w:hAnsi="Arial Narrow"/>
                <w:sz w:val="20"/>
                <w:szCs w:val="20"/>
              </w:rPr>
              <w:t>can identify and describe holidays.</w:t>
            </w:r>
          </w:p>
        </w:tc>
        <w:tc>
          <w:tcPr>
            <w:tcW w:w="1258" w:type="dxa"/>
          </w:tcPr>
          <w:p w14:paraId="66A5459A"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6D6C193B"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6710E90A"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0EC9012C" w14:textId="65948E93" w:rsidR="00243010"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503EB4F9" w14:textId="77777777" w:rsidR="00243010" w:rsidRDefault="00243010" w:rsidP="00243010">
            <w:pPr>
              <w:jc w:val="center"/>
              <w:cnfStyle w:val="000000100000" w:firstRow="0" w:lastRow="0" w:firstColumn="0" w:lastColumn="0" w:oddVBand="0" w:evenVBand="0" w:oddHBand="1" w:evenHBand="0" w:firstRowFirstColumn="0" w:firstRowLastColumn="0" w:lastRowFirstColumn="0" w:lastRowLastColumn="0"/>
            </w:pPr>
          </w:p>
        </w:tc>
      </w:tr>
      <w:tr w:rsidR="006A514E" w14:paraId="03362EE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075F0344" w14:textId="77777777" w:rsidR="006A514E" w:rsidRDefault="006A514E" w:rsidP="00253625">
            <w:r>
              <w:rPr>
                <w:rFonts w:ascii="Arial Narrow" w:hAnsi="Arial Narrow"/>
                <w:sz w:val="20"/>
                <w:szCs w:val="20"/>
              </w:rPr>
              <w:t xml:space="preserve">I </w:t>
            </w:r>
            <w:r w:rsidR="00253625">
              <w:rPr>
                <w:rFonts w:ascii="Arial Narrow" w:hAnsi="Arial Narrow"/>
                <w:sz w:val="20"/>
                <w:szCs w:val="20"/>
              </w:rPr>
              <w:t>can describe and discuss university life.</w:t>
            </w:r>
          </w:p>
        </w:tc>
        <w:tc>
          <w:tcPr>
            <w:tcW w:w="1258" w:type="dxa"/>
          </w:tcPr>
          <w:p w14:paraId="630D07C4"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05EFCFA9"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5BFE379F"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42A8B590" w14:textId="33E75C56" w:rsidR="006A514E"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5D4A373E"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r>
      <w:tr w:rsidR="006A514E" w14:paraId="091D8C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50B109B0" w14:textId="77777777" w:rsidR="006A514E" w:rsidRDefault="006A514E" w:rsidP="00253625">
            <w:r>
              <w:rPr>
                <w:rFonts w:ascii="Arial Narrow" w:hAnsi="Arial Narrow"/>
                <w:sz w:val="20"/>
                <w:szCs w:val="20"/>
              </w:rPr>
              <w:t xml:space="preserve">I </w:t>
            </w:r>
            <w:r w:rsidR="00253625">
              <w:rPr>
                <w:rFonts w:ascii="Arial Narrow" w:hAnsi="Arial Narrow"/>
                <w:sz w:val="20"/>
                <w:szCs w:val="20"/>
              </w:rPr>
              <w:t>can do a video or PowerPoint presentation where I give simple facts about the country I’m studying, its foods, or other cultural info.</w:t>
            </w:r>
          </w:p>
        </w:tc>
        <w:tc>
          <w:tcPr>
            <w:tcW w:w="1258" w:type="dxa"/>
          </w:tcPr>
          <w:p w14:paraId="32CD7544"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0F187165"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37C2F24E"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4CD6602B" w14:textId="0D3F2326" w:rsidR="006A514E"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5734368C"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r>
      <w:tr w:rsidR="006A514E" w14:paraId="464083B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DA00257" w14:textId="77777777" w:rsidR="006A514E" w:rsidRDefault="006A514E" w:rsidP="00253625">
            <w:r>
              <w:rPr>
                <w:rFonts w:ascii="Arial Narrow" w:hAnsi="Arial Narrow"/>
                <w:sz w:val="20"/>
                <w:szCs w:val="20"/>
              </w:rPr>
              <w:t xml:space="preserve">I </w:t>
            </w:r>
            <w:r w:rsidR="00253625">
              <w:rPr>
                <w:rFonts w:ascii="Arial Narrow" w:hAnsi="Arial Narrow"/>
                <w:sz w:val="20"/>
                <w:szCs w:val="20"/>
              </w:rPr>
              <w:t>have made progress in developing my oral presentational skills this semester.</w:t>
            </w:r>
          </w:p>
        </w:tc>
        <w:tc>
          <w:tcPr>
            <w:tcW w:w="1258" w:type="dxa"/>
          </w:tcPr>
          <w:p w14:paraId="0E86A2EB"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5E24C6A5"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43E58766"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57883DA1" w14:textId="0BBC5927" w:rsidR="006A514E"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20B120B5"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r>
      <w:tr w:rsidR="006A514E" w:rsidRPr="00A30F3D" w14:paraId="222580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3409D3A8" w14:textId="77777777" w:rsidR="006A514E" w:rsidRPr="00A30F3D" w:rsidRDefault="006A514E">
            <w:pPr>
              <w:rPr>
                <w:rFonts w:ascii="Arial Narrow" w:hAnsi="Arial Narrow"/>
              </w:rPr>
            </w:pPr>
          </w:p>
          <w:p w14:paraId="78099524" w14:textId="77777777" w:rsidR="006A514E" w:rsidRPr="00A30F3D" w:rsidRDefault="006A514E">
            <w:pPr>
              <w:rPr>
                <w:rFonts w:ascii="Arial Narrow" w:hAnsi="Arial Narrow"/>
              </w:rPr>
            </w:pPr>
            <w:r w:rsidRPr="00A30F3D">
              <w:rPr>
                <w:rFonts w:ascii="Arial Narrow" w:hAnsi="Arial Narrow"/>
              </w:rPr>
              <w:t>Written</w:t>
            </w:r>
          </w:p>
        </w:tc>
        <w:tc>
          <w:tcPr>
            <w:tcW w:w="1258" w:type="dxa"/>
          </w:tcPr>
          <w:p w14:paraId="22AB805D" w14:textId="77777777" w:rsidR="006A514E"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Not Applicable</w:t>
            </w:r>
          </w:p>
        </w:tc>
        <w:tc>
          <w:tcPr>
            <w:tcW w:w="1078" w:type="dxa"/>
          </w:tcPr>
          <w:p w14:paraId="2868340C" w14:textId="77777777" w:rsidR="006A514E"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Disagree</w:t>
            </w:r>
          </w:p>
        </w:tc>
        <w:tc>
          <w:tcPr>
            <w:tcW w:w="990" w:type="dxa"/>
          </w:tcPr>
          <w:p w14:paraId="40A1760B" w14:textId="77777777" w:rsidR="006A514E"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Partially Agree</w:t>
            </w:r>
          </w:p>
        </w:tc>
        <w:tc>
          <w:tcPr>
            <w:tcW w:w="899" w:type="dxa"/>
          </w:tcPr>
          <w:p w14:paraId="0D3A5AFE" w14:textId="77777777" w:rsidR="006A514E"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Mostly Agree</w:t>
            </w:r>
          </w:p>
        </w:tc>
        <w:tc>
          <w:tcPr>
            <w:tcW w:w="1258" w:type="dxa"/>
          </w:tcPr>
          <w:p w14:paraId="12C17155" w14:textId="77777777" w:rsidR="006A514E" w:rsidRPr="00A30F3D" w:rsidRDefault="006A514E" w:rsidP="002430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A30F3D">
              <w:rPr>
                <w:rFonts w:ascii="Arial Narrow" w:hAnsi="Arial Narrow"/>
                <w:b/>
              </w:rPr>
              <w:t>Completely Agree</w:t>
            </w:r>
          </w:p>
        </w:tc>
      </w:tr>
      <w:tr w:rsidR="006A514E" w14:paraId="0766DC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3AE5914" w14:textId="77777777" w:rsidR="006A514E" w:rsidRDefault="006A514E" w:rsidP="00124AA6">
            <w:r>
              <w:rPr>
                <w:rFonts w:ascii="Arial Narrow" w:hAnsi="Arial Narrow"/>
                <w:sz w:val="20"/>
                <w:szCs w:val="20"/>
              </w:rPr>
              <w:t xml:space="preserve">I </w:t>
            </w:r>
            <w:r w:rsidR="00124AA6">
              <w:rPr>
                <w:rFonts w:ascii="Arial Narrow" w:hAnsi="Arial Narrow"/>
                <w:sz w:val="20"/>
                <w:szCs w:val="20"/>
              </w:rPr>
              <w:t>can write using culturally appropriate idiomatic expressions.</w:t>
            </w:r>
          </w:p>
        </w:tc>
        <w:tc>
          <w:tcPr>
            <w:tcW w:w="1258" w:type="dxa"/>
          </w:tcPr>
          <w:p w14:paraId="229C0C64"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57940DAD"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65DD8C46"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7F5B3EE1" w14:textId="53B4EBCF" w:rsidR="006A514E"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6A883BB1"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r>
      <w:tr w:rsidR="006A514E" w14:paraId="783939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10199340" w14:textId="77777777" w:rsidR="006A514E" w:rsidRDefault="006A514E" w:rsidP="00124AA6">
            <w:r>
              <w:rPr>
                <w:rFonts w:ascii="Arial Narrow" w:hAnsi="Arial Narrow"/>
                <w:sz w:val="20"/>
                <w:szCs w:val="20"/>
              </w:rPr>
              <w:t xml:space="preserve">I </w:t>
            </w:r>
            <w:r w:rsidR="00124AA6">
              <w:rPr>
                <w:rFonts w:ascii="Arial Narrow" w:hAnsi="Arial Narrow"/>
                <w:sz w:val="20"/>
                <w:szCs w:val="20"/>
              </w:rPr>
              <w:t>can write simple description</w:t>
            </w:r>
            <w:r w:rsidR="009D1EB2">
              <w:rPr>
                <w:rFonts w:ascii="Arial Narrow" w:hAnsi="Arial Narrow"/>
                <w:sz w:val="20"/>
                <w:szCs w:val="20"/>
              </w:rPr>
              <w:t>s</w:t>
            </w:r>
            <w:r w:rsidR="00124AA6">
              <w:rPr>
                <w:rFonts w:ascii="Arial Narrow" w:hAnsi="Arial Narrow"/>
                <w:sz w:val="20"/>
                <w:szCs w:val="20"/>
              </w:rPr>
              <w:t xml:space="preserve"> using a variety of nouns, pronouns, adjectives, and articles.</w:t>
            </w:r>
          </w:p>
        </w:tc>
        <w:tc>
          <w:tcPr>
            <w:tcW w:w="1258" w:type="dxa"/>
          </w:tcPr>
          <w:p w14:paraId="4032BD1D"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758DEA95"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606D494B"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5BA1A321" w14:textId="17A0350A" w:rsidR="006A514E"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62FBFD81"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r>
      <w:tr w:rsidR="006A514E" w14:paraId="0619325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466DEB17" w14:textId="77777777" w:rsidR="006A514E" w:rsidRDefault="006A514E" w:rsidP="00124AA6">
            <w:r>
              <w:rPr>
                <w:rFonts w:ascii="Arial Narrow" w:hAnsi="Arial Narrow"/>
                <w:sz w:val="20"/>
                <w:szCs w:val="20"/>
              </w:rPr>
              <w:t xml:space="preserve">I </w:t>
            </w:r>
            <w:r w:rsidR="00563B64">
              <w:rPr>
                <w:rFonts w:ascii="Arial Narrow" w:hAnsi="Arial Narrow"/>
                <w:sz w:val="20"/>
                <w:szCs w:val="20"/>
              </w:rPr>
              <w:t>can write on a familiar topic, using the present, future, and/or two past tenses.</w:t>
            </w:r>
          </w:p>
        </w:tc>
        <w:tc>
          <w:tcPr>
            <w:tcW w:w="1258" w:type="dxa"/>
          </w:tcPr>
          <w:p w14:paraId="01E0AB80"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231FEE52"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1B0688B3"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64B6FB64" w14:textId="23CFDF73" w:rsidR="006A514E"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5AD7064A"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r>
      <w:tr w:rsidR="006A514E" w14:paraId="584C2D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0FAD8F00" w14:textId="77777777" w:rsidR="006A514E" w:rsidRDefault="006A514E" w:rsidP="00563B64">
            <w:r>
              <w:rPr>
                <w:rFonts w:ascii="Arial Narrow" w:hAnsi="Arial Narrow"/>
                <w:sz w:val="20"/>
                <w:szCs w:val="20"/>
              </w:rPr>
              <w:lastRenderedPageBreak/>
              <w:t xml:space="preserve">I </w:t>
            </w:r>
            <w:r w:rsidR="00550442">
              <w:rPr>
                <w:rFonts w:ascii="Arial Narrow" w:hAnsi="Arial Narrow"/>
                <w:sz w:val="20"/>
                <w:szCs w:val="20"/>
              </w:rPr>
              <w:t>know how to use a dictionary.</w:t>
            </w:r>
          </w:p>
        </w:tc>
        <w:tc>
          <w:tcPr>
            <w:tcW w:w="1258" w:type="dxa"/>
          </w:tcPr>
          <w:p w14:paraId="1053A07C"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73407256"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0A6F3D6A"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6893BBD6" w14:textId="34E3505B" w:rsidR="006A514E"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0699E0A7"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r>
      <w:tr w:rsidR="006A514E" w14:paraId="2A0D81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7D73AE01" w14:textId="77777777" w:rsidR="006A514E" w:rsidRDefault="006A514E" w:rsidP="00550442">
            <w:r>
              <w:rPr>
                <w:rFonts w:ascii="Arial Narrow" w:hAnsi="Arial Narrow"/>
                <w:sz w:val="20"/>
                <w:szCs w:val="20"/>
              </w:rPr>
              <w:t xml:space="preserve">I can </w:t>
            </w:r>
            <w:r w:rsidR="00550442">
              <w:rPr>
                <w:rFonts w:ascii="Arial Narrow" w:hAnsi="Arial Narrow"/>
                <w:sz w:val="20"/>
                <w:szCs w:val="20"/>
              </w:rPr>
              <w:t xml:space="preserve">write several paragraphs (150 words) consisting of a series of simple sentences on a topic with which I am familiar. </w:t>
            </w:r>
          </w:p>
        </w:tc>
        <w:tc>
          <w:tcPr>
            <w:tcW w:w="1258" w:type="dxa"/>
          </w:tcPr>
          <w:p w14:paraId="59E748EF"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1078" w:type="dxa"/>
          </w:tcPr>
          <w:p w14:paraId="18E5DA4F"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44F4C83D"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c>
          <w:tcPr>
            <w:tcW w:w="899" w:type="dxa"/>
          </w:tcPr>
          <w:p w14:paraId="7DB2A732" w14:textId="138ED50B" w:rsidR="006A514E" w:rsidRDefault="00C30403" w:rsidP="00243010">
            <w:pPr>
              <w:jc w:val="center"/>
              <w:cnfStyle w:val="000000010000" w:firstRow="0" w:lastRow="0" w:firstColumn="0" w:lastColumn="0" w:oddVBand="0" w:evenVBand="0" w:oddHBand="0" w:evenHBand="1" w:firstRowFirstColumn="0" w:firstRowLastColumn="0" w:lastRowFirstColumn="0" w:lastRowLastColumn="0"/>
            </w:pPr>
            <w:r>
              <w:t>X</w:t>
            </w:r>
          </w:p>
        </w:tc>
        <w:tc>
          <w:tcPr>
            <w:tcW w:w="1258" w:type="dxa"/>
          </w:tcPr>
          <w:p w14:paraId="49C51D9A" w14:textId="77777777" w:rsidR="006A514E" w:rsidRDefault="006A514E" w:rsidP="00243010">
            <w:pPr>
              <w:jc w:val="center"/>
              <w:cnfStyle w:val="000000010000" w:firstRow="0" w:lastRow="0" w:firstColumn="0" w:lastColumn="0" w:oddVBand="0" w:evenVBand="0" w:oddHBand="0" w:evenHBand="1" w:firstRowFirstColumn="0" w:firstRowLastColumn="0" w:lastRowFirstColumn="0" w:lastRowLastColumn="0"/>
            </w:pPr>
          </w:p>
        </w:tc>
      </w:tr>
      <w:tr w:rsidR="006A514E" w14:paraId="16C584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3" w:type="dxa"/>
          </w:tcPr>
          <w:p w14:paraId="63253C95" w14:textId="77777777" w:rsidR="006A514E" w:rsidRDefault="006A514E">
            <w:r>
              <w:rPr>
                <w:rFonts w:ascii="Arial Narrow" w:hAnsi="Arial Narrow"/>
                <w:sz w:val="20"/>
                <w:szCs w:val="20"/>
              </w:rPr>
              <w:t>I have made progress in my writing skills this semester.</w:t>
            </w:r>
          </w:p>
        </w:tc>
        <w:tc>
          <w:tcPr>
            <w:tcW w:w="1258" w:type="dxa"/>
          </w:tcPr>
          <w:p w14:paraId="26921E63"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1078" w:type="dxa"/>
          </w:tcPr>
          <w:p w14:paraId="4EA471EA"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15B2EF75"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c>
          <w:tcPr>
            <w:tcW w:w="899" w:type="dxa"/>
          </w:tcPr>
          <w:p w14:paraId="0C991FFE" w14:textId="698FCBB4" w:rsidR="006A514E" w:rsidRDefault="00C30403" w:rsidP="00243010">
            <w:pPr>
              <w:jc w:val="center"/>
              <w:cnfStyle w:val="000000100000" w:firstRow="0" w:lastRow="0" w:firstColumn="0" w:lastColumn="0" w:oddVBand="0" w:evenVBand="0" w:oddHBand="1" w:evenHBand="0" w:firstRowFirstColumn="0" w:firstRowLastColumn="0" w:lastRowFirstColumn="0" w:lastRowLastColumn="0"/>
            </w:pPr>
            <w:r>
              <w:t>x</w:t>
            </w:r>
          </w:p>
        </w:tc>
        <w:tc>
          <w:tcPr>
            <w:tcW w:w="1258" w:type="dxa"/>
          </w:tcPr>
          <w:p w14:paraId="696D077F" w14:textId="77777777" w:rsidR="006A514E" w:rsidRDefault="006A514E" w:rsidP="00243010">
            <w:pPr>
              <w:jc w:val="center"/>
              <w:cnfStyle w:val="000000100000" w:firstRow="0" w:lastRow="0" w:firstColumn="0" w:lastColumn="0" w:oddVBand="0" w:evenVBand="0" w:oddHBand="1" w:evenHBand="0" w:firstRowFirstColumn="0" w:firstRowLastColumn="0" w:lastRowFirstColumn="0" w:lastRowLastColumn="0"/>
            </w:pPr>
          </w:p>
        </w:tc>
      </w:tr>
    </w:tbl>
    <w:p w14:paraId="326ABC88" w14:textId="77777777" w:rsidR="003E7B47" w:rsidRDefault="003E7B47" w:rsidP="00EC68E6">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43CF7F61" w14:textId="77777777" w:rsidR="00B2053B" w:rsidRPr="00B2053B" w:rsidRDefault="00B2053B" w:rsidP="00EC68E6">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tbl>
      <w:tblPr>
        <w:tblStyle w:val="LightGrid-Accent11"/>
        <w:tblW w:w="9648" w:type="dxa"/>
        <w:tblLayout w:type="fixed"/>
        <w:tblLook w:val="04A0" w:firstRow="1" w:lastRow="0" w:firstColumn="1" w:lastColumn="0" w:noHBand="0" w:noVBand="1"/>
      </w:tblPr>
      <w:tblGrid>
        <w:gridCol w:w="4158"/>
        <w:gridCol w:w="1260"/>
        <w:gridCol w:w="1080"/>
        <w:gridCol w:w="990"/>
        <w:gridCol w:w="900"/>
        <w:gridCol w:w="1260"/>
      </w:tblGrid>
      <w:tr w:rsidR="00457DC2" w:rsidRPr="003E7B47" w14:paraId="61C4C9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A567B24" w14:textId="77777777" w:rsidR="00F73C8F" w:rsidRPr="003E7B47" w:rsidRDefault="00457DC2">
            <w:pPr>
              <w:rPr>
                <w:rFonts w:ascii="Arial Narrow" w:hAnsi="Arial Narrow"/>
              </w:rPr>
            </w:pPr>
            <w:r w:rsidRPr="003E7B47">
              <w:rPr>
                <w:rFonts w:ascii="Arial Narrow" w:hAnsi="Arial Narrow"/>
                <w:u w:val="single"/>
              </w:rPr>
              <w:t>Intercultural</w:t>
            </w:r>
          </w:p>
        </w:tc>
        <w:tc>
          <w:tcPr>
            <w:tcW w:w="1260" w:type="dxa"/>
          </w:tcPr>
          <w:p w14:paraId="32BED1D2" w14:textId="77777777" w:rsidR="00F73C8F" w:rsidRPr="003E7B47" w:rsidRDefault="00457DC2"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Not Applicable</w:t>
            </w:r>
          </w:p>
        </w:tc>
        <w:tc>
          <w:tcPr>
            <w:tcW w:w="1080" w:type="dxa"/>
          </w:tcPr>
          <w:p w14:paraId="5D84328A" w14:textId="77777777" w:rsidR="00F73C8F" w:rsidRPr="003E7B47" w:rsidRDefault="00457DC2"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Disagree</w:t>
            </w:r>
          </w:p>
        </w:tc>
        <w:tc>
          <w:tcPr>
            <w:tcW w:w="990" w:type="dxa"/>
          </w:tcPr>
          <w:p w14:paraId="3393BC63" w14:textId="77777777" w:rsidR="00F73C8F" w:rsidRPr="003E7B47" w:rsidRDefault="00457DC2"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Partially Agree</w:t>
            </w:r>
          </w:p>
        </w:tc>
        <w:tc>
          <w:tcPr>
            <w:tcW w:w="900" w:type="dxa"/>
          </w:tcPr>
          <w:p w14:paraId="45AEFD27" w14:textId="77777777" w:rsidR="00F73C8F" w:rsidRPr="003E7B47" w:rsidRDefault="00457DC2"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Mostly Agree</w:t>
            </w:r>
          </w:p>
        </w:tc>
        <w:tc>
          <w:tcPr>
            <w:tcW w:w="1260" w:type="dxa"/>
          </w:tcPr>
          <w:p w14:paraId="65329D2E" w14:textId="77777777" w:rsidR="00F73C8F" w:rsidRPr="003E7B47" w:rsidRDefault="00457DC2" w:rsidP="00457DC2">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7B47">
              <w:rPr>
                <w:rFonts w:ascii="Arial Narrow" w:hAnsi="Arial Narrow"/>
              </w:rPr>
              <w:t xml:space="preserve">Completely </w:t>
            </w:r>
            <w:proofErr w:type="spellStart"/>
            <w:r w:rsidRPr="003E7B47">
              <w:rPr>
                <w:rFonts w:ascii="Arial Narrow" w:hAnsi="Arial Narrow"/>
              </w:rPr>
              <w:t>Agere</w:t>
            </w:r>
            <w:proofErr w:type="spellEnd"/>
          </w:p>
        </w:tc>
      </w:tr>
      <w:tr w:rsidR="00457DC2" w14:paraId="182662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578BA46" w14:textId="77777777" w:rsidR="00F73C8F" w:rsidRPr="00F73C8F" w:rsidRDefault="00F73C8F" w:rsidP="00834E3E">
            <w:pPr>
              <w:tabs>
                <w:tab w:val="left" w:pos="720"/>
                <w:tab w:val="left" w:pos="2397"/>
                <w:tab w:val="left" w:pos="3592"/>
                <w:tab w:val="left" w:pos="4724"/>
                <w:tab w:val="left" w:pos="5652"/>
                <w:tab w:val="left" w:pos="6453"/>
                <w:tab w:val="left" w:pos="7254"/>
                <w:tab w:val="left" w:pos="8055"/>
              </w:tabs>
              <w:rPr>
                <w:rFonts w:ascii="Arial Narrow" w:hAnsi="Arial Narrow"/>
                <w:sz w:val="20"/>
                <w:szCs w:val="20"/>
              </w:rPr>
            </w:pPr>
            <w:r>
              <w:rPr>
                <w:rFonts w:ascii="Arial Narrow" w:hAnsi="Arial Narrow"/>
                <w:sz w:val="20"/>
                <w:szCs w:val="20"/>
              </w:rPr>
              <w:t xml:space="preserve">I have developed an understanding of the French perspective on </w:t>
            </w:r>
            <w:r w:rsidR="00834E3E">
              <w:rPr>
                <w:rFonts w:ascii="Arial Narrow" w:hAnsi="Arial Narrow"/>
                <w:sz w:val="20"/>
                <w:szCs w:val="20"/>
              </w:rPr>
              <w:t>food, meals, and table etiquette.</w:t>
            </w:r>
          </w:p>
        </w:tc>
        <w:tc>
          <w:tcPr>
            <w:tcW w:w="1260" w:type="dxa"/>
          </w:tcPr>
          <w:p w14:paraId="138EE886"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6C7B0F07"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47FC8225"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3D198FFF" w14:textId="03F5769B" w:rsidR="00F73C8F"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14:paraId="18B5F937"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7D24F55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3A5AEA5" w14:textId="77777777" w:rsidR="00F73C8F" w:rsidRDefault="00F73C8F" w:rsidP="00834E3E">
            <w:r>
              <w:rPr>
                <w:rFonts w:ascii="Arial Narrow" w:hAnsi="Arial Narrow"/>
                <w:sz w:val="20"/>
                <w:szCs w:val="20"/>
              </w:rPr>
              <w:t xml:space="preserve">I have developed an understanding </w:t>
            </w:r>
            <w:r w:rsidR="00834E3E">
              <w:rPr>
                <w:rFonts w:ascii="Arial Narrow" w:hAnsi="Arial Narrow"/>
                <w:sz w:val="20"/>
                <w:szCs w:val="20"/>
              </w:rPr>
              <w:t>of the French rules of conversation.</w:t>
            </w:r>
          </w:p>
        </w:tc>
        <w:tc>
          <w:tcPr>
            <w:tcW w:w="1260" w:type="dxa"/>
          </w:tcPr>
          <w:p w14:paraId="5629B134"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187FF9C0"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009CF6C6"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20B3AA00" w14:textId="23E03197" w:rsidR="00F73C8F"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260" w:type="dxa"/>
          </w:tcPr>
          <w:p w14:paraId="278D91F4"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1EEF45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DE54644" w14:textId="77777777" w:rsidR="00F73C8F" w:rsidRDefault="00F73C8F" w:rsidP="00834E3E">
            <w:pPr>
              <w:tabs>
                <w:tab w:val="left" w:pos="1504"/>
              </w:tabs>
            </w:pPr>
            <w:r>
              <w:rPr>
                <w:rFonts w:ascii="Arial Narrow" w:hAnsi="Arial Narrow"/>
                <w:sz w:val="20"/>
                <w:szCs w:val="20"/>
              </w:rPr>
              <w:t xml:space="preserve">I have developed an understanding of the French perspective </w:t>
            </w:r>
            <w:r w:rsidR="00834E3E">
              <w:rPr>
                <w:rFonts w:ascii="Arial Narrow" w:hAnsi="Arial Narrow"/>
                <w:sz w:val="20"/>
                <w:szCs w:val="20"/>
              </w:rPr>
              <w:t>on the healthcare system.</w:t>
            </w:r>
          </w:p>
        </w:tc>
        <w:tc>
          <w:tcPr>
            <w:tcW w:w="1260" w:type="dxa"/>
          </w:tcPr>
          <w:p w14:paraId="2FC5625D"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425B6473"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47296160"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1989724C" w14:textId="1670EF2E" w:rsidR="00F73C8F"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14:paraId="48F29FF5"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2EECA82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C459019" w14:textId="77777777" w:rsidR="00F73C8F" w:rsidRDefault="00F73C8F" w:rsidP="00414DC7">
            <w:r>
              <w:rPr>
                <w:rFonts w:ascii="Arial Narrow" w:hAnsi="Arial Narrow"/>
                <w:sz w:val="20"/>
                <w:szCs w:val="20"/>
              </w:rPr>
              <w:t xml:space="preserve">I have </w:t>
            </w:r>
            <w:r w:rsidR="00414DC7">
              <w:rPr>
                <w:rFonts w:ascii="Arial Narrow" w:hAnsi="Arial Narrow"/>
                <w:sz w:val="20"/>
                <w:szCs w:val="20"/>
              </w:rPr>
              <w:t xml:space="preserve">developed an understanding of the French perspective on the roles of cafés and restaurants. </w:t>
            </w:r>
          </w:p>
        </w:tc>
        <w:tc>
          <w:tcPr>
            <w:tcW w:w="1260" w:type="dxa"/>
          </w:tcPr>
          <w:p w14:paraId="73B60491"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28DA27B0"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54314BE6"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0239A2E8" w14:textId="195E6DAA" w:rsidR="00F73C8F"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260" w:type="dxa"/>
          </w:tcPr>
          <w:p w14:paraId="782B446B"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1D1646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7FC6EBC" w14:textId="77777777" w:rsidR="00F73C8F" w:rsidRDefault="00457DC2" w:rsidP="00414DC7">
            <w:r>
              <w:rPr>
                <w:rFonts w:ascii="Arial Narrow" w:hAnsi="Arial Narrow"/>
                <w:sz w:val="20"/>
                <w:szCs w:val="20"/>
              </w:rPr>
              <w:t xml:space="preserve">I </w:t>
            </w:r>
            <w:r w:rsidR="00414DC7">
              <w:rPr>
                <w:rFonts w:ascii="Arial Narrow" w:hAnsi="Arial Narrow"/>
                <w:sz w:val="20"/>
                <w:szCs w:val="20"/>
              </w:rPr>
              <w:t xml:space="preserve">have developed an understanding of the French perspective on couple life and dating. </w:t>
            </w:r>
          </w:p>
        </w:tc>
        <w:tc>
          <w:tcPr>
            <w:tcW w:w="1260" w:type="dxa"/>
          </w:tcPr>
          <w:p w14:paraId="3A30F877"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3B8C2BA"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621316B6"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115B265A" w14:textId="09CE016B" w:rsidR="00F73C8F"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14:paraId="70DB0330"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r>
      <w:tr w:rsidR="00457DC2" w14:paraId="3AEAA2B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AAE502B" w14:textId="77777777" w:rsidR="00F73C8F" w:rsidRDefault="00457DC2" w:rsidP="00414DC7">
            <w:r>
              <w:rPr>
                <w:rFonts w:ascii="Arial Narrow" w:hAnsi="Arial Narrow"/>
                <w:sz w:val="20"/>
                <w:szCs w:val="20"/>
              </w:rPr>
              <w:t xml:space="preserve">I have developed </w:t>
            </w:r>
            <w:r w:rsidR="00414DC7">
              <w:rPr>
                <w:rFonts w:ascii="Arial Narrow" w:hAnsi="Arial Narrow"/>
                <w:sz w:val="20"/>
                <w:szCs w:val="20"/>
              </w:rPr>
              <w:t>an understanding of the French perspective on the role of history and the passing of time.</w:t>
            </w:r>
          </w:p>
        </w:tc>
        <w:tc>
          <w:tcPr>
            <w:tcW w:w="1260" w:type="dxa"/>
          </w:tcPr>
          <w:p w14:paraId="0C466FEB"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05404C3D"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0EB966AD"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79A4BC42" w14:textId="108E0CD2" w:rsidR="00F73C8F"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260" w:type="dxa"/>
          </w:tcPr>
          <w:p w14:paraId="3FD71FC5" w14:textId="77777777" w:rsidR="00F73C8F" w:rsidRDefault="00F73C8F"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1F920B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670C0EF" w14:textId="77777777" w:rsidR="00457DC2" w:rsidRDefault="00457DC2" w:rsidP="00414DC7">
            <w:pPr>
              <w:rPr>
                <w:rFonts w:ascii="Arial Narrow" w:hAnsi="Arial Narrow"/>
                <w:sz w:val="20"/>
                <w:szCs w:val="20"/>
              </w:rPr>
            </w:pPr>
            <w:r>
              <w:rPr>
                <w:rFonts w:ascii="Arial Narrow" w:hAnsi="Arial Narrow"/>
                <w:sz w:val="20"/>
                <w:szCs w:val="20"/>
              </w:rPr>
              <w:t xml:space="preserve">I have </w:t>
            </w:r>
            <w:r w:rsidR="00414DC7">
              <w:rPr>
                <w:rFonts w:ascii="Arial Narrow" w:hAnsi="Arial Narrow"/>
                <w:sz w:val="20"/>
                <w:szCs w:val="20"/>
              </w:rPr>
              <w:t>developed an understanding of the French perspective on higher education.</w:t>
            </w:r>
          </w:p>
        </w:tc>
        <w:tc>
          <w:tcPr>
            <w:tcW w:w="1260" w:type="dxa"/>
          </w:tcPr>
          <w:p w14:paraId="3EA68018"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148CE872"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7CBE1B14"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2421BAEA" w14:textId="38153108" w:rsidR="00457DC2"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14:paraId="3D0C652C" w14:textId="77777777" w:rsidR="00457DC2" w:rsidRDefault="00457DC2" w:rsidP="00457DC2">
            <w:pPr>
              <w:jc w:val="center"/>
              <w:cnfStyle w:val="000000100000" w:firstRow="0" w:lastRow="0" w:firstColumn="0" w:lastColumn="0" w:oddVBand="0" w:evenVBand="0" w:oddHBand="1" w:evenHBand="0" w:firstRowFirstColumn="0" w:firstRowLastColumn="0" w:lastRowFirstColumn="0" w:lastRowLastColumn="0"/>
            </w:pPr>
          </w:p>
        </w:tc>
      </w:tr>
      <w:tr w:rsidR="00414DC7" w14:paraId="7801B8C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0CB12CE" w14:textId="77777777" w:rsidR="00414DC7" w:rsidRDefault="00414DC7">
            <w:pPr>
              <w:rPr>
                <w:rFonts w:ascii="Arial Narrow" w:hAnsi="Arial Narrow"/>
                <w:sz w:val="20"/>
                <w:szCs w:val="20"/>
              </w:rPr>
            </w:pPr>
            <w:r>
              <w:rPr>
                <w:rFonts w:ascii="Arial Narrow" w:hAnsi="Arial Narrow"/>
                <w:sz w:val="20"/>
                <w:szCs w:val="20"/>
              </w:rPr>
              <w:t>I have developed an understanding of the French perspective on media and the role of communication and information technologies.</w:t>
            </w:r>
          </w:p>
        </w:tc>
        <w:tc>
          <w:tcPr>
            <w:tcW w:w="1260" w:type="dxa"/>
          </w:tcPr>
          <w:p w14:paraId="499D33C4"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2ED7B242"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23DE4F77"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229B58A1" w14:textId="4E381E1E" w:rsidR="00414DC7"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260" w:type="dxa"/>
          </w:tcPr>
          <w:p w14:paraId="3CA3EE82"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r>
      <w:tr w:rsidR="00414DC7" w14:paraId="0DBCA0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51ABC66" w14:textId="77777777" w:rsidR="00414DC7" w:rsidRDefault="00414DC7" w:rsidP="00414DC7">
            <w:pPr>
              <w:rPr>
                <w:rFonts w:ascii="Arial Narrow" w:hAnsi="Arial Narrow"/>
                <w:sz w:val="20"/>
                <w:szCs w:val="20"/>
              </w:rPr>
            </w:pPr>
            <w:r>
              <w:rPr>
                <w:rFonts w:ascii="Arial Narrow" w:hAnsi="Arial Narrow"/>
                <w:sz w:val="20"/>
                <w:szCs w:val="20"/>
              </w:rPr>
              <w:t>I have developed an understanding of the French perspective on public transportation.</w:t>
            </w:r>
          </w:p>
        </w:tc>
        <w:tc>
          <w:tcPr>
            <w:tcW w:w="1260" w:type="dxa"/>
          </w:tcPr>
          <w:p w14:paraId="1DBA9D0D" w14:textId="77777777" w:rsidR="00414DC7" w:rsidRDefault="00414DC7"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1B27C947" w14:textId="77777777" w:rsidR="00414DC7" w:rsidRDefault="00414DC7"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60615C31" w14:textId="77777777" w:rsidR="00414DC7" w:rsidRDefault="00414DC7" w:rsidP="00457DC2">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121AB4DF" w14:textId="0E71F7A4" w:rsidR="00414DC7"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1260" w:type="dxa"/>
          </w:tcPr>
          <w:p w14:paraId="25998629" w14:textId="77777777" w:rsidR="00414DC7" w:rsidRDefault="00414DC7" w:rsidP="00457DC2">
            <w:pPr>
              <w:jc w:val="center"/>
              <w:cnfStyle w:val="000000100000" w:firstRow="0" w:lastRow="0" w:firstColumn="0" w:lastColumn="0" w:oddVBand="0" w:evenVBand="0" w:oddHBand="1" w:evenHBand="0" w:firstRowFirstColumn="0" w:firstRowLastColumn="0" w:lastRowFirstColumn="0" w:lastRowLastColumn="0"/>
            </w:pPr>
          </w:p>
        </w:tc>
      </w:tr>
      <w:tr w:rsidR="00414DC7" w14:paraId="43EC49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86F8EAA" w14:textId="77777777" w:rsidR="00414DC7" w:rsidRDefault="00414DC7" w:rsidP="00414DC7">
            <w:pPr>
              <w:rPr>
                <w:rFonts w:ascii="Arial Narrow" w:hAnsi="Arial Narrow"/>
                <w:sz w:val="20"/>
                <w:szCs w:val="20"/>
              </w:rPr>
            </w:pPr>
            <w:r>
              <w:rPr>
                <w:rFonts w:ascii="Arial Narrow" w:hAnsi="Arial Narrow"/>
                <w:sz w:val="20"/>
                <w:szCs w:val="20"/>
              </w:rPr>
              <w:t>I have developed a better understanding of American culture.</w:t>
            </w:r>
          </w:p>
        </w:tc>
        <w:tc>
          <w:tcPr>
            <w:tcW w:w="1260" w:type="dxa"/>
          </w:tcPr>
          <w:p w14:paraId="0AC0C9FB"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1080" w:type="dxa"/>
          </w:tcPr>
          <w:p w14:paraId="21115AD5"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990" w:type="dxa"/>
          </w:tcPr>
          <w:p w14:paraId="31D65D25"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c>
          <w:tcPr>
            <w:tcW w:w="900" w:type="dxa"/>
          </w:tcPr>
          <w:p w14:paraId="07C01E06" w14:textId="5396EF9C" w:rsidR="00414DC7" w:rsidRDefault="00C30403" w:rsidP="00457DC2">
            <w:pPr>
              <w:jc w:val="center"/>
              <w:cnfStyle w:val="000000010000" w:firstRow="0" w:lastRow="0" w:firstColumn="0" w:lastColumn="0" w:oddVBand="0" w:evenVBand="0" w:oddHBand="0" w:evenHBand="1" w:firstRowFirstColumn="0" w:firstRowLastColumn="0" w:lastRowFirstColumn="0" w:lastRowLastColumn="0"/>
            </w:pPr>
            <w:r>
              <w:t>X</w:t>
            </w:r>
          </w:p>
        </w:tc>
        <w:tc>
          <w:tcPr>
            <w:tcW w:w="1260" w:type="dxa"/>
          </w:tcPr>
          <w:p w14:paraId="704C8DE4" w14:textId="77777777" w:rsidR="00414DC7" w:rsidRDefault="00414DC7" w:rsidP="00457DC2">
            <w:pPr>
              <w:jc w:val="center"/>
              <w:cnfStyle w:val="000000010000" w:firstRow="0" w:lastRow="0" w:firstColumn="0" w:lastColumn="0" w:oddVBand="0" w:evenVBand="0" w:oddHBand="0" w:evenHBand="1" w:firstRowFirstColumn="0" w:firstRowLastColumn="0" w:lastRowFirstColumn="0" w:lastRowLastColumn="0"/>
            </w:pPr>
          </w:p>
        </w:tc>
      </w:tr>
      <w:tr w:rsidR="00457DC2" w14:paraId="68375A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ABE6701" w14:textId="77777777" w:rsidR="00F73C8F" w:rsidRPr="00414DC7" w:rsidRDefault="00414DC7" w:rsidP="00414DC7">
            <w:pPr>
              <w:rPr>
                <w:rFonts w:ascii="Arial Narrow" w:hAnsi="Arial Narrow"/>
                <w:sz w:val="20"/>
              </w:rPr>
            </w:pPr>
            <w:r>
              <w:rPr>
                <w:rFonts w:ascii="Arial Narrow" w:hAnsi="Arial Narrow"/>
                <w:sz w:val="20"/>
              </w:rPr>
              <w:t>I have made progress in understanding the differences and similarities between French and American cultures.</w:t>
            </w:r>
          </w:p>
        </w:tc>
        <w:tc>
          <w:tcPr>
            <w:tcW w:w="1260" w:type="dxa"/>
          </w:tcPr>
          <w:p w14:paraId="55828068"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1080" w:type="dxa"/>
          </w:tcPr>
          <w:p w14:paraId="0A84F6F8"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990" w:type="dxa"/>
          </w:tcPr>
          <w:p w14:paraId="2A032BC3" w14:textId="607318AC" w:rsidR="00F73C8F" w:rsidRDefault="00C30403" w:rsidP="00457DC2">
            <w:pPr>
              <w:jc w:val="center"/>
              <w:cnfStyle w:val="000000100000" w:firstRow="0" w:lastRow="0" w:firstColumn="0" w:lastColumn="0" w:oddVBand="0" w:evenVBand="0" w:oddHBand="1" w:evenHBand="0" w:firstRowFirstColumn="0" w:firstRowLastColumn="0" w:lastRowFirstColumn="0" w:lastRowLastColumn="0"/>
            </w:pPr>
            <w:r>
              <w:t>x</w:t>
            </w:r>
          </w:p>
        </w:tc>
        <w:tc>
          <w:tcPr>
            <w:tcW w:w="900" w:type="dxa"/>
          </w:tcPr>
          <w:p w14:paraId="56B29CFF"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c>
          <w:tcPr>
            <w:tcW w:w="1260" w:type="dxa"/>
          </w:tcPr>
          <w:p w14:paraId="1D3DD594" w14:textId="77777777" w:rsidR="00F73C8F" w:rsidRDefault="00F73C8F" w:rsidP="00457DC2">
            <w:pPr>
              <w:jc w:val="center"/>
              <w:cnfStyle w:val="000000100000" w:firstRow="0" w:lastRow="0" w:firstColumn="0" w:lastColumn="0" w:oddVBand="0" w:evenVBand="0" w:oddHBand="1" w:evenHBand="0" w:firstRowFirstColumn="0" w:firstRowLastColumn="0" w:lastRowFirstColumn="0" w:lastRowLastColumn="0"/>
            </w:pPr>
          </w:p>
        </w:tc>
      </w:tr>
    </w:tbl>
    <w:p w14:paraId="2E9E2C09"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050C2DEA"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3F4A18EA"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18AA979C"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638703E7"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4DAD92A7" w14:textId="77777777" w:rsidR="00BF3691" w:rsidRDefault="00BF3691" w:rsidP="00B2053B">
      <w:pPr>
        <w:tabs>
          <w:tab w:val="left" w:pos="720"/>
          <w:tab w:val="left" w:pos="2397"/>
          <w:tab w:val="left" w:pos="3592"/>
          <w:tab w:val="left" w:pos="4724"/>
          <w:tab w:val="left" w:pos="5652"/>
          <w:tab w:val="left" w:pos="6453"/>
          <w:tab w:val="left" w:pos="7254"/>
          <w:tab w:val="left" w:pos="8055"/>
        </w:tabs>
        <w:spacing w:line="360" w:lineRule="auto"/>
        <w:rPr>
          <w:rFonts w:ascii="Arial Narrow" w:hAnsi="Arial Narrow"/>
          <w:sz w:val="20"/>
          <w:szCs w:val="20"/>
        </w:rPr>
      </w:pPr>
    </w:p>
    <w:p w14:paraId="16DFF36D" w14:textId="77777777" w:rsidR="00677D1E" w:rsidRPr="00EC68E6" w:rsidRDefault="00677D1E">
      <w:pPr>
        <w:rPr>
          <w:rFonts w:ascii="Arial Narrow" w:hAnsi="Arial Narrow"/>
          <w:sz w:val="20"/>
          <w:szCs w:val="20"/>
        </w:rPr>
      </w:pPr>
    </w:p>
    <w:sectPr w:rsidR="00677D1E" w:rsidRPr="00EC68E6" w:rsidSect="0041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4E3"/>
    <w:multiLevelType w:val="hybridMultilevel"/>
    <w:tmpl w:val="32601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3184B"/>
    <w:multiLevelType w:val="hybridMultilevel"/>
    <w:tmpl w:val="7428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8"/>
    <w:rsid w:val="00091E21"/>
    <w:rsid w:val="000D7D6C"/>
    <w:rsid w:val="00102FB1"/>
    <w:rsid w:val="00113EA0"/>
    <w:rsid w:val="00114715"/>
    <w:rsid w:val="0011606C"/>
    <w:rsid w:val="00124AA6"/>
    <w:rsid w:val="00160ADA"/>
    <w:rsid w:val="001829D1"/>
    <w:rsid w:val="00187160"/>
    <w:rsid w:val="001D45AA"/>
    <w:rsid w:val="001E6B0A"/>
    <w:rsid w:val="00212AFC"/>
    <w:rsid w:val="00214982"/>
    <w:rsid w:val="00240881"/>
    <w:rsid w:val="00243010"/>
    <w:rsid w:val="00253625"/>
    <w:rsid w:val="00284B7F"/>
    <w:rsid w:val="002E7A76"/>
    <w:rsid w:val="002F4831"/>
    <w:rsid w:val="00307C5D"/>
    <w:rsid w:val="00391D59"/>
    <w:rsid w:val="003A19F3"/>
    <w:rsid w:val="003E7B47"/>
    <w:rsid w:val="004107FB"/>
    <w:rsid w:val="00414DC7"/>
    <w:rsid w:val="00444B7F"/>
    <w:rsid w:val="00457DC2"/>
    <w:rsid w:val="00474D9C"/>
    <w:rsid w:val="0049057F"/>
    <w:rsid w:val="00493193"/>
    <w:rsid w:val="004B48B7"/>
    <w:rsid w:val="004F2B23"/>
    <w:rsid w:val="00527EEF"/>
    <w:rsid w:val="00534B64"/>
    <w:rsid w:val="00550442"/>
    <w:rsid w:val="0055429E"/>
    <w:rsid w:val="00563B64"/>
    <w:rsid w:val="005A6392"/>
    <w:rsid w:val="005B1A63"/>
    <w:rsid w:val="005B5DAA"/>
    <w:rsid w:val="00633A36"/>
    <w:rsid w:val="006605F7"/>
    <w:rsid w:val="00662E9A"/>
    <w:rsid w:val="00665F77"/>
    <w:rsid w:val="00666481"/>
    <w:rsid w:val="0067540B"/>
    <w:rsid w:val="00677D1E"/>
    <w:rsid w:val="00695C16"/>
    <w:rsid w:val="006A514E"/>
    <w:rsid w:val="00756A59"/>
    <w:rsid w:val="0076426A"/>
    <w:rsid w:val="00774DB4"/>
    <w:rsid w:val="007B1A8F"/>
    <w:rsid w:val="007D1346"/>
    <w:rsid w:val="007F1FD8"/>
    <w:rsid w:val="00834E3E"/>
    <w:rsid w:val="008660A1"/>
    <w:rsid w:val="00880FF0"/>
    <w:rsid w:val="008B28FB"/>
    <w:rsid w:val="008C047B"/>
    <w:rsid w:val="008C426E"/>
    <w:rsid w:val="008F2550"/>
    <w:rsid w:val="008F3606"/>
    <w:rsid w:val="009350A6"/>
    <w:rsid w:val="00955403"/>
    <w:rsid w:val="00963BA7"/>
    <w:rsid w:val="00985E54"/>
    <w:rsid w:val="009A41FB"/>
    <w:rsid w:val="009B0012"/>
    <w:rsid w:val="009B2C51"/>
    <w:rsid w:val="009D1EB2"/>
    <w:rsid w:val="009E35EA"/>
    <w:rsid w:val="00A30F3D"/>
    <w:rsid w:val="00A36F51"/>
    <w:rsid w:val="00A630BB"/>
    <w:rsid w:val="00A86CD4"/>
    <w:rsid w:val="00A92F8D"/>
    <w:rsid w:val="00AA2508"/>
    <w:rsid w:val="00AB12C5"/>
    <w:rsid w:val="00AB12E0"/>
    <w:rsid w:val="00AE2226"/>
    <w:rsid w:val="00AF0CDB"/>
    <w:rsid w:val="00B10941"/>
    <w:rsid w:val="00B155DF"/>
    <w:rsid w:val="00B2053B"/>
    <w:rsid w:val="00B85CB1"/>
    <w:rsid w:val="00BD11F7"/>
    <w:rsid w:val="00BD278F"/>
    <w:rsid w:val="00BF3691"/>
    <w:rsid w:val="00C30403"/>
    <w:rsid w:val="00C43D3E"/>
    <w:rsid w:val="00C4458F"/>
    <w:rsid w:val="00C7677D"/>
    <w:rsid w:val="00CA52EB"/>
    <w:rsid w:val="00CD7131"/>
    <w:rsid w:val="00D41297"/>
    <w:rsid w:val="00D86950"/>
    <w:rsid w:val="00DD24B3"/>
    <w:rsid w:val="00DE095E"/>
    <w:rsid w:val="00E21FCE"/>
    <w:rsid w:val="00E42937"/>
    <w:rsid w:val="00E62438"/>
    <w:rsid w:val="00E7077F"/>
    <w:rsid w:val="00E723FF"/>
    <w:rsid w:val="00E80425"/>
    <w:rsid w:val="00EC68E6"/>
    <w:rsid w:val="00F03B74"/>
    <w:rsid w:val="00F220ED"/>
    <w:rsid w:val="00F306FF"/>
    <w:rsid w:val="00F73C8F"/>
    <w:rsid w:val="00FD35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E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457D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57D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A">
    <w:name w:val="Section Heading (A)"/>
    <w:basedOn w:val="Normal"/>
    <w:next w:val="Normal"/>
    <w:qFormat/>
    <w:rsid w:val="00A630BB"/>
    <w:pPr>
      <w:spacing w:before="240" w:after="240"/>
    </w:pPr>
    <w:rPr>
      <w:rFonts w:ascii="Times" w:hAnsi="Times"/>
      <w:b/>
      <w:sz w:val="28"/>
    </w:rPr>
  </w:style>
  <w:style w:type="paragraph" w:customStyle="1" w:styleId="SectionSub-HeadingB">
    <w:name w:val="Section Sub-Heading (B)"/>
    <w:basedOn w:val="Normal"/>
    <w:qFormat/>
    <w:rsid w:val="00A630BB"/>
    <w:pPr>
      <w:spacing w:before="120" w:after="120"/>
    </w:pPr>
    <w:rPr>
      <w:rFonts w:ascii="Times" w:hAnsi="Times"/>
      <w:b/>
    </w:rPr>
  </w:style>
  <w:style w:type="paragraph" w:customStyle="1" w:styleId="SectionSub-sub-headingC">
    <w:name w:val="Section Sub-sub-heading (C)"/>
    <w:basedOn w:val="Normal"/>
    <w:qFormat/>
    <w:rsid w:val="00A630BB"/>
    <w:pPr>
      <w:spacing w:before="120" w:after="120"/>
    </w:pPr>
    <w:rPr>
      <w:rFonts w:ascii="Times" w:hAnsi="Times"/>
      <w:b/>
      <w:u w:val="single"/>
    </w:rPr>
  </w:style>
  <w:style w:type="paragraph" w:customStyle="1" w:styleId="SectionSub-partsD">
    <w:name w:val="Section Sub-parts (D)"/>
    <w:basedOn w:val="Normal"/>
    <w:qFormat/>
    <w:rsid w:val="00A630BB"/>
    <w:pPr>
      <w:spacing w:before="120" w:after="120"/>
    </w:pPr>
    <w:rPr>
      <w:rFonts w:ascii="Times" w:hAnsi="Times"/>
      <w:i/>
    </w:rPr>
  </w:style>
  <w:style w:type="table" w:styleId="TableGrid">
    <w:name w:val="Table Grid"/>
    <w:basedOn w:val="TableNormal"/>
    <w:uiPriority w:val="59"/>
    <w:rsid w:val="00FD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F73C8F"/>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F73C8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57DC2"/>
    <w:rPr>
      <w:rFonts w:ascii="Times" w:hAnsi="Times"/>
      <w:b/>
      <w:bCs/>
      <w:kern w:val="36"/>
      <w:sz w:val="48"/>
      <w:szCs w:val="48"/>
    </w:rPr>
  </w:style>
  <w:style w:type="character" w:customStyle="1" w:styleId="Heading2Char">
    <w:name w:val="Heading 2 Char"/>
    <w:basedOn w:val="DefaultParagraphFont"/>
    <w:link w:val="Heading2"/>
    <w:uiPriority w:val="9"/>
    <w:rsid w:val="00457DC2"/>
    <w:rPr>
      <w:rFonts w:ascii="Times" w:hAnsi="Times"/>
      <w:b/>
      <w:bCs/>
      <w:sz w:val="36"/>
      <w:szCs w:val="36"/>
    </w:rPr>
  </w:style>
  <w:style w:type="character" w:customStyle="1" w:styleId="z-TopofFormChar">
    <w:name w:val="z-Top of Form Char"/>
    <w:basedOn w:val="DefaultParagraphFont"/>
    <w:link w:val="z-TopofForm"/>
    <w:uiPriority w:val="99"/>
    <w:rsid w:val="00457DC2"/>
    <w:rPr>
      <w:rFonts w:ascii="Arial" w:hAnsi="Arial" w:cs="Arial"/>
      <w:vanish/>
      <w:sz w:val="16"/>
      <w:szCs w:val="16"/>
    </w:rPr>
  </w:style>
  <w:style w:type="paragraph" w:styleId="z-TopofForm">
    <w:name w:val="HTML Top of Form"/>
    <w:basedOn w:val="Normal"/>
    <w:next w:val="Normal"/>
    <w:link w:val="z-TopofFormChar"/>
    <w:hidden/>
    <w:uiPriority w:val="99"/>
    <w:unhideWhenUsed/>
    <w:rsid w:val="00457DC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57DC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57DC2"/>
    <w:pPr>
      <w:pBdr>
        <w:top w:val="single" w:sz="6" w:space="1" w:color="auto"/>
      </w:pBdr>
      <w:jc w:val="center"/>
    </w:pPr>
    <w:rPr>
      <w:rFonts w:ascii="Arial" w:hAnsi="Arial" w:cs="Arial"/>
      <w:vanish/>
      <w:sz w:val="16"/>
      <w:szCs w:val="16"/>
    </w:rPr>
  </w:style>
  <w:style w:type="character" w:customStyle="1" w:styleId="BalloonTextChar">
    <w:name w:val="Balloon Text Char"/>
    <w:basedOn w:val="DefaultParagraphFont"/>
    <w:link w:val="BalloonText"/>
    <w:uiPriority w:val="99"/>
    <w:rsid w:val="00457DC2"/>
    <w:rPr>
      <w:rFonts w:ascii="Lucida Grande" w:hAnsi="Lucida Grande"/>
      <w:sz w:val="18"/>
      <w:szCs w:val="18"/>
    </w:rPr>
  </w:style>
  <w:style w:type="paragraph" w:styleId="BalloonText">
    <w:name w:val="Balloon Text"/>
    <w:basedOn w:val="Normal"/>
    <w:link w:val="BalloonTextChar"/>
    <w:uiPriority w:val="99"/>
    <w:unhideWhenUsed/>
    <w:rsid w:val="00457DC2"/>
    <w:rPr>
      <w:rFonts w:ascii="Lucida Grande" w:hAnsi="Lucida Grande"/>
      <w:sz w:val="18"/>
      <w:szCs w:val="18"/>
    </w:rPr>
  </w:style>
  <w:style w:type="paragraph" w:styleId="ListParagraph">
    <w:name w:val="List Paragraph"/>
    <w:basedOn w:val="Normal"/>
    <w:rsid w:val="00A30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457DC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57DC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A">
    <w:name w:val="Section Heading (A)"/>
    <w:basedOn w:val="Normal"/>
    <w:next w:val="Normal"/>
    <w:qFormat/>
    <w:rsid w:val="00A630BB"/>
    <w:pPr>
      <w:spacing w:before="240" w:after="240"/>
    </w:pPr>
    <w:rPr>
      <w:rFonts w:ascii="Times" w:hAnsi="Times"/>
      <w:b/>
      <w:sz w:val="28"/>
    </w:rPr>
  </w:style>
  <w:style w:type="paragraph" w:customStyle="1" w:styleId="SectionSub-HeadingB">
    <w:name w:val="Section Sub-Heading (B)"/>
    <w:basedOn w:val="Normal"/>
    <w:qFormat/>
    <w:rsid w:val="00A630BB"/>
    <w:pPr>
      <w:spacing w:before="120" w:after="120"/>
    </w:pPr>
    <w:rPr>
      <w:rFonts w:ascii="Times" w:hAnsi="Times"/>
      <w:b/>
    </w:rPr>
  </w:style>
  <w:style w:type="paragraph" w:customStyle="1" w:styleId="SectionSub-sub-headingC">
    <w:name w:val="Section Sub-sub-heading (C)"/>
    <w:basedOn w:val="Normal"/>
    <w:qFormat/>
    <w:rsid w:val="00A630BB"/>
    <w:pPr>
      <w:spacing w:before="120" w:after="120"/>
    </w:pPr>
    <w:rPr>
      <w:rFonts w:ascii="Times" w:hAnsi="Times"/>
      <w:b/>
      <w:u w:val="single"/>
    </w:rPr>
  </w:style>
  <w:style w:type="paragraph" w:customStyle="1" w:styleId="SectionSub-partsD">
    <w:name w:val="Section Sub-parts (D)"/>
    <w:basedOn w:val="Normal"/>
    <w:qFormat/>
    <w:rsid w:val="00A630BB"/>
    <w:pPr>
      <w:spacing w:before="120" w:after="120"/>
    </w:pPr>
    <w:rPr>
      <w:rFonts w:ascii="Times" w:hAnsi="Times"/>
      <w:i/>
    </w:rPr>
  </w:style>
  <w:style w:type="table" w:styleId="TableGrid">
    <w:name w:val="Table Grid"/>
    <w:basedOn w:val="TableNormal"/>
    <w:uiPriority w:val="59"/>
    <w:rsid w:val="00FD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F73C8F"/>
    <w:rPr>
      <w:rFonts w:eastAsiaTheme="minorHAns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F73C8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457DC2"/>
    <w:rPr>
      <w:rFonts w:ascii="Times" w:hAnsi="Times"/>
      <w:b/>
      <w:bCs/>
      <w:kern w:val="36"/>
      <w:sz w:val="48"/>
      <w:szCs w:val="48"/>
    </w:rPr>
  </w:style>
  <w:style w:type="character" w:customStyle="1" w:styleId="Heading2Char">
    <w:name w:val="Heading 2 Char"/>
    <w:basedOn w:val="DefaultParagraphFont"/>
    <w:link w:val="Heading2"/>
    <w:uiPriority w:val="9"/>
    <w:rsid w:val="00457DC2"/>
    <w:rPr>
      <w:rFonts w:ascii="Times" w:hAnsi="Times"/>
      <w:b/>
      <w:bCs/>
      <w:sz w:val="36"/>
      <w:szCs w:val="36"/>
    </w:rPr>
  </w:style>
  <w:style w:type="character" w:customStyle="1" w:styleId="z-TopofFormChar">
    <w:name w:val="z-Top of Form Char"/>
    <w:basedOn w:val="DefaultParagraphFont"/>
    <w:link w:val="z-TopofForm"/>
    <w:uiPriority w:val="99"/>
    <w:rsid w:val="00457DC2"/>
    <w:rPr>
      <w:rFonts w:ascii="Arial" w:hAnsi="Arial" w:cs="Arial"/>
      <w:vanish/>
      <w:sz w:val="16"/>
      <w:szCs w:val="16"/>
    </w:rPr>
  </w:style>
  <w:style w:type="paragraph" w:styleId="z-TopofForm">
    <w:name w:val="HTML Top of Form"/>
    <w:basedOn w:val="Normal"/>
    <w:next w:val="Normal"/>
    <w:link w:val="z-TopofFormChar"/>
    <w:hidden/>
    <w:uiPriority w:val="99"/>
    <w:unhideWhenUsed/>
    <w:rsid w:val="00457DC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57DC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57DC2"/>
    <w:pPr>
      <w:pBdr>
        <w:top w:val="single" w:sz="6" w:space="1" w:color="auto"/>
      </w:pBdr>
      <w:jc w:val="center"/>
    </w:pPr>
    <w:rPr>
      <w:rFonts w:ascii="Arial" w:hAnsi="Arial" w:cs="Arial"/>
      <w:vanish/>
      <w:sz w:val="16"/>
      <w:szCs w:val="16"/>
    </w:rPr>
  </w:style>
  <w:style w:type="character" w:customStyle="1" w:styleId="BalloonTextChar">
    <w:name w:val="Balloon Text Char"/>
    <w:basedOn w:val="DefaultParagraphFont"/>
    <w:link w:val="BalloonText"/>
    <w:uiPriority w:val="99"/>
    <w:rsid w:val="00457DC2"/>
    <w:rPr>
      <w:rFonts w:ascii="Lucida Grande" w:hAnsi="Lucida Grande"/>
      <w:sz w:val="18"/>
      <w:szCs w:val="18"/>
    </w:rPr>
  </w:style>
  <w:style w:type="paragraph" w:styleId="BalloonText">
    <w:name w:val="Balloon Text"/>
    <w:basedOn w:val="Normal"/>
    <w:link w:val="BalloonTextChar"/>
    <w:uiPriority w:val="99"/>
    <w:unhideWhenUsed/>
    <w:rsid w:val="00457DC2"/>
    <w:rPr>
      <w:rFonts w:ascii="Lucida Grande" w:hAnsi="Lucida Grande"/>
      <w:sz w:val="18"/>
      <w:szCs w:val="18"/>
    </w:rPr>
  </w:style>
  <w:style w:type="paragraph" w:styleId="ListParagraph">
    <w:name w:val="List Paragraph"/>
    <w:basedOn w:val="Normal"/>
    <w:rsid w:val="00A3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32AD-B8A8-4F9E-8D27-E3E96D3A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LaMance</dc:creator>
  <cp:lastModifiedBy>user</cp:lastModifiedBy>
  <cp:revision>2</cp:revision>
  <cp:lastPrinted>2012-12-05T20:34:00Z</cp:lastPrinted>
  <dcterms:created xsi:type="dcterms:W3CDTF">2013-12-03T02:00:00Z</dcterms:created>
  <dcterms:modified xsi:type="dcterms:W3CDTF">2013-12-03T02:00:00Z</dcterms:modified>
</cp:coreProperties>
</file>